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6937"/>
      </w:tblGrid>
      <w:tr w:rsidR="00266A80" w:rsidRPr="0071520E" w14:paraId="5D8EE929" w14:textId="77777777" w:rsidTr="00D1799A">
        <w:trPr>
          <w:trHeight w:val="1813"/>
        </w:trPr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0548D97" w14:textId="77777777" w:rsidR="00266A80" w:rsidRPr="0071520E" w:rsidRDefault="00266A80" w:rsidP="002E780B">
            <w:pPr>
              <w:pStyle w:val="Ttulo"/>
              <w:rPr>
                <w:rFonts w:ascii="Times New Roman" w:hAnsi="Times New Roman"/>
                <w:szCs w:val="24"/>
              </w:rPr>
            </w:pPr>
            <w:r w:rsidRPr="0071520E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903BBD6" wp14:editId="3F49AD1A">
                  <wp:extent cx="1246505" cy="1142559"/>
                  <wp:effectExtent l="0" t="0" r="0" b="635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906" cy="115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6C8B100" w14:textId="77777777" w:rsidR="00266A80" w:rsidRPr="0071520E" w:rsidRDefault="00266A80" w:rsidP="002E780B">
            <w:pPr>
              <w:pStyle w:val="Ttulo1"/>
              <w:framePr w:hSpace="142" w:wrap="around" w:vAnchor="text" w:hAnchor="margin" w:x="-499" w:y="1"/>
              <w:numPr>
                <w:ilvl w:val="0"/>
                <w:numId w:val="0"/>
              </w:numPr>
              <w:ind w:left="3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20E">
              <w:rPr>
                <w:rFonts w:ascii="Times New Roman" w:hAnsi="Times New Roman"/>
                <w:sz w:val="24"/>
                <w:szCs w:val="24"/>
              </w:rPr>
              <w:t>FUNDAÇÃO UNIVERSIDADE FEDERAL DE RONDÔNIA</w:t>
            </w:r>
          </w:p>
          <w:p w14:paraId="7C3B09FD" w14:textId="77777777" w:rsidR="00266A80" w:rsidRPr="0071520E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>DEPARTAMENTO DE ENFERMAGEM</w:t>
            </w:r>
          </w:p>
          <w:p w14:paraId="7FFB2990" w14:textId="77777777" w:rsidR="00266A80" w:rsidRPr="0071520E" w:rsidRDefault="00266A80" w:rsidP="002E780B">
            <w:pPr>
              <w:framePr w:hSpace="142" w:wrap="around" w:vAnchor="text" w:hAnchor="margin" w:x="-499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sz w:val="24"/>
                <w:szCs w:val="24"/>
              </w:rPr>
              <w:t>Renovação de Reconhecimento: Portaria n.º 1, de 6 de janeiro de 2012</w:t>
            </w:r>
          </w:p>
          <w:p w14:paraId="617686DA" w14:textId="77777777" w:rsidR="00266A80" w:rsidRPr="0071520E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" w:history="1">
              <w:r w:rsidRPr="007152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denf@unir.br</w:t>
              </w:r>
            </w:hyperlink>
          </w:p>
          <w:p w14:paraId="1B2037AF" w14:textId="77777777" w:rsidR="00266A80" w:rsidRPr="0071520E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Campus </w:t>
            </w:r>
            <w:r w:rsidRPr="0071520E">
              <w:rPr>
                <w:rFonts w:ascii="Times New Roman" w:hAnsi="Times New Roman" w:cs="Times New Roman"/>
                <w:sz w:val="24"/>
                <w:szCs w:val="24"/>
              </w:rPr>
              <w:t xml:space="preserve">Porto Velho/RO. BR 364, km 9,5. CEP 78.900.000. </w:t>
            </w:r>
          </w:p>
          <w:p w14:paraId="3E04E9EC" w14:textId="77777777" w:rsidR="00266A80" w:rsidRPr="0071520E" w:rsidRDefault="00266A80" w:rsidP="002E780B">
            <w:pPr>
              <w:framePr w:hSpace="142" w:wrap="around" w:vAnchor="text" w:hAnchor="margin" w:x="-499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sz w:val="24"/>
                <w:szCs w:val="24"/>
              </w:rPr>
              <w:t>Fone (69) 2182-2113</w:t>
            </w:r>
          </w:p>
        </w:tc>
      </w:tr>
    </w:tbl>
    <w:p w14:paraId="4E93AF59" w14:textId="77777777" w:rsidR="00266A80" w:rsidRPr="0071520E" w:rsidRDefault="00266A80" w:rsidP="00266A80">
      <w:pPr>
        <w:pStyle w:val="Ttulo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14:paraId="12BAC0ED" w14:textId="77777777" w:rsidR="00266A80" w:rsidRPr="0071520E" w:rsidRDefault="00266A80" w:rsidP="00266A80">
      <w:pPr>
        <w:pStyle w:val="Ttulo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520E">
        <w:rPr>
          <w:rFonts w:ascii="Times New Roman" w:hAnsi="Times New Roman"/>
          <w:sz w:val="24"/>
          <w:szCs w:val="24"/>
        </w:rPr>
        <w:t>PROGRAMA DE DISCIPLINA</w:t>
      </w:r>
    </w:p>
    <w:p w14:paraId="2188048A" w14:textId="77777777" w:rsidR="00266A80" w:rsidRPr="0071520E" w:rsidRDefault="00266A80" w:rsidP="00266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544"/>
      </w:tblGrid>
      <w:tr w:rsidR="00266A80" w:rsidRPr="0071520E" w14:paraId="2AD763E7" w14:textId="77777777" w:rsidTr="00D1799A">
        <w:trPr>
          <w:trHeight w:val="82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A22DDB3" w14:textId="4DCC68A6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="00643363" w:rsidRPr="00643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DAE00568 - BASES T-P DA GSE NOS SS II </w:t>
            </w:r>
          </w:p>
          <w:p w14:paraId="26A00561" w14:textId="5B2B0791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Código: </w:t>
            </w:r>
            <w:r w:rsidR="00A33BCC" w:rsidRPr="00A33BCC">
              <w:rPr>
                <w:rFonts w:ascii="Times New Roman" w:hAnsi="Times New Roman" w:cs="Times New Roman"/>
                <w:bCs/>
                <w:sz w:val="24"/>
                <w:szCs w:val="24"/>
              </w:rPr>
              <w:t>DAE00582</w:t>
            </w:r>
          </w:p>
          <w:p w14:paraId="63FB1CB3" w14:textId="187C3700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de alunos: </w:t>
            </w:r>
            <w:r w:rsidR="00E25C2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88DD4A" w14:textId="2A398715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horária:  </w:t>
            </w:r>
            <w:r w:rsidR="001F705F" w:rsidRPr="00D1799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1799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1799A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  <w:p w14:paraId="249E26B1" w14:textId="6452854A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>T:</w:t>
            </w:r>
            <w:r w:rsidR="001F705F" w:rsidRPr="00D1799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1799A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</w:p>
          <w:p w14:paraId="623F20BA" w14:textId="4BA33576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P: </w:t>
            </w:r>
            <w:r w:rsidR="001F705F"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6A80" w:rsidRPr="0071520E" w14:paraId="42662920" w14:textId="77777777" w:rsidTr="00D1799A">
        <w:trPr>
          <w:trHeight w:val="72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42050B6" w14:textId="07E3BCB9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Pré-requisitos: </w:t>
            </w:r>
            <w:r w:rsidR="001F705F" w:rsidRPr="00D1799A">
              <w:rPr>
                <w:rFonts w:ascii="Times New Roman" w:hAnsi="Times New Roman" w:cs="Times New Roman"/>
                <w:bCs/>
                <w:sz w:val="24"/>
                <w:szCs w:val="24"/>
              </w:rPr>
              <w:t>não</w:t>
            </w:r>
          </w:p>
          <w:p w14:paraId="06C52E03" w14:textId="77777777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82DF0A" w14:textId="3C69F140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>Créditos:</w:t>
            </w:r>
            <w:r w:rsidR="00E25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F" w:rsidRPr="00D1799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  <w:p w14:paraId="18B35415" w14:textId="792C7FA2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T: </w:t>
            </w:r>
            <w:r w:rsidR="001F705F" w:rsidRPr="00D1799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  <w:p w14:paraId="32AD6E1D" w14:textId="0F7BEEA1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P: </w:t>
            </w:r>
            <w:r w:rsidR="001F705F"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6A80" w:rsidRPr="0071520E" w14:paraId="00D472F3" w14:textId="77777777" w:rsidTr="00D1799A">
        <w:trPr>
          <w:trHeight w:val="62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4447B40" w14:textId="1F9F821A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Docente: </w:t>
            </w:r>
            <w:r w:rsidR="001F705F" w:rsidRPr="0071520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Me. Valéria Moreira da Silva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394328" w14:textId="0F7F754C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Turma: </w:t>
            </w:r>
            <w:r w:rsidR="0071520E" w:rsidRPr="00D1799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33BC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71520E"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Período: </w:t>
            </w:r>
            <w:r w:rsidR="0071520E" w:rsidRPr="00D1799A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  <w:p w14:paraId="59D22780" w14:textId="3A1AB497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Semestre Letivo: </w:t>
            </w:r>
            <w:r w:rsidRPr="00D1799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25C2E">
              <w:rPr>
                <w:rFonts w:ascii="Times New Roman" w:hAnsi="Times New Roman" w:cs="Times New Roman"/>
                <w:bCs/>
                <w:sz w:val="24"/>
                <w:szCs w:val="24"/>
              </w:rPr>
              <w:t>3/1</w:t>
            </w:r>
          </w:p>
          <w:p w14:paraId="6E424EC3" w14:textId="77777777" w:rsidR="00266A80" w:rsidRPr="0071520E" w:rsidRDefault="00266A80" w:rsidP="002E7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Semestre de Ensino: </w:t>
            </w:r>
            <w:r w:rsidRPr="00D1799A">
              <w:rPr>
                <w:rFonts w:ascii="Times New Roman" w:hAnsi="Times New Roman" w:cs="Times New Roman"/>
                <w:bCs/>
                <w:sz w:val="24"/>
                <w:szCs w:val="24"/>
              </w:rPr>
              <w:t>2023/1</w:t>
            </w:r>
          </w:p>
        </w:tc>
      </w:tr>
    </w:tbl>
    <w:p w14:paraId="714A7B2A" w14:textId="77777777" w:rsidR="00266A80" w:rsidRPr="0071520E" w:rsidRDefault="00266A80" w:rsidP="00266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933" w:type="dxa"/>
        <w:tblInd w:w="-7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3"/>
      </w:tblGrid>
      <w:tr w:rsidR="00266A80" w:rsidRPr="0071520E" w14:paraId="0E69B464" w14:textId="77777777" w:rsidTr="00E13FF1">
        <w:trPr>
          <w:trHeight w:val="1007"/>
        </w:trPr>
        <w:tc>
          <w:tcPr>
            <w:tcW w:w="9933" w:type="dxa"/>
            <w:shd w:val="clear" w:color="auto" w:fill="auto"/>
          </w:tcPr>
          <w:p w14:paraId="5163DE83" w14:textId="77777777" w:rsidR="00266A80" w:rsidRPr="0071520E" w:rsidRDefault="00266A80" w:rsidP="002E780B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Ementa</w:t>
            </w:r>
          </w:p>
          <w:p w14:paraId="7F5C2E50" w14:textId="73E6C8A0" w:rsidR="00266A80" w:rsidRPr="0071520E" w:rsidRDefault="0071520E" w:rsidP="002E78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 disciplina propõe oferecer uma visão crítica e reflexiva do processo de trabalho do enfermeiro na unidade, possibilitando a utilização de meios para desenvolver ações para gerenciar os recursos para à prestação da assistência de enfermagem. Possibilita ainda que o aluno possa experimentar o papel gerencial do enfermeiro.</w:t>
            </w:r>
          </w:p>
        </w:tc>
      </w:tr>
      <w:tr w:rsidR="00266A80" w:rsidRPr="0071520E" w14:paraId="315C62C1" w14:textId="77777777" w:rsidTr="00E13FF1">
        <w:trPr>
          <w:trHeight w:val="761"/>
        </w:trPr>
        <w:tc>
          <w:tcPr>
            <w:tcW w:w="9933" w:type="dxa"/>
            <w:shd w:val="clear" w:color="auto" w:fill="auto"/>
          </w:tcPr>
          <w:p w14:paraId="083A2797" w14:textId="77777777" w:rsidR="00266A80" w:rsidRPr="0071520E" w:rsidRDefault="00266A80" w:rsidP="002E780B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Objetivos Específicos</w:t>
            </w:r>
          </w:p>
          <w:p w14:paraId="2F601ECF" w14:textId="1D22A045" w:rsidR="0071520E" w:rsidRPr="0071520E" w:rsidRDefault="0071520E" w:rsidP="0071520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Segoe UI Symbol" w:hAnsi="Segoe UI Symbol" w:cs="Segoe UI Symbol"/>
                <w:iCs/>
                <w:color w:val="000000"/>
                <w:sz w:val="24"/>
                <w:szCs w:val="24"/>
              </w:rPr>
              <w:t>✔</w:t>
            </w:r>
            <w:r w:rsidRPr="007152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Conhecer as ferramentas para gerenciar os recursos físicos, materiais e humanos necessários para prestar assistência de enfermagem;</w:t>
            </w:r>
          </w:p>
          <w:p w14:paraId="158ABB13" w14:textId="546B39D4" w:rsidR="0071520E" w:rsidRPr="0071520E" w:rsidRDefault="0071520E" w:rsidP="0071520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Segoe UI Symbol" w:hAnsi="Segoe UI Symbol" w:cs="Segoe UI Symbol"/>
                <w:iCs/>
                <w:color w:val="000000"/>
                <w:sz w:val="24"/>
                <w:szCs w:val="24"/>
              </w:rPr>
              <w:t>✔</w:t>
            </w:r>
            <w:r w:rsidRPr="007152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Utilizar os instrumentos necessários para desenvolver as ações de enfermagem na unidade de trabalho, permitindo experenciar o papel gerencial do enfermeiro;</w:t>
            </w:r>
          </w:p>
          <w:p w14:paraId="3A0D755E" w14:textId="30964DC9" w:rsidR="00266A80" w:rsidRPr="0071520E" w:rsidRDefault="0071520E" w:rsidP="0071520E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Segoe UI Symbol" w:hAnsi="Segoe UI Symbol" w:cs="Segoe UI Symbol"/>
                <w:iCs/>
                <w:color w:val="000000"/>
                <w:sz w:val="24"/>
                <w:szCs w:val="24"/>
              </w:rPr>
              <w:t>✔</w:t>
            </w:r>
            <w:r w:rsidRPr="007152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Desenvolver a capacidade para o autoconhecimento, ao relacionamento interpessoal e intergrupal</w:t>
            </w:r>
          </w:p>
        </w:tc>
      </w:tr>
      <w:tr w:rsidR="00266A80" w:rsidRPr="0071520E" w14:paraId="4B16DC90" w14:textId="77777777" w:rsidTr="00C12D1D">
        <w:trPr>
          <w:trHeight w:val="992"/>
        </w:trPr>
        <w:tc>
          <w:tcPr>
            <w:tcW w:w="9933" w:type="dxa"/>
            <w:tcBorders>
              <w:bottom w:val="single" w:sz="4" w:space="0" w:color="auto"/>
            </w:tcBorders>
            <w:shd w:val="clear" w:color="auto" w:fill="auto"/>
          </w:tcPr>
          <w:p w14:paraId="49A4466C" w14:textId="48206E97" w:rsidR="0071520E" w:rsidRPr="0071520E" w:rsidRDefault="00266A80" w:rsidP="0071520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Conteúdo Programático</w:t>
            </w:r>
          </w:p>
          <w:p w14:paraId="5E2339C8" w14:textId="77777777" w:rsidR="0071520E" w:rsidRPr="0071520E" w:rsidRDefault="0071520E" w:rsidP="0071520E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Unidade I – O processo de direção na atividade gerencial do enfermeiro:</w:t>
            </w:r>
          </w:p>
          <w:p w14:paraId="086C8A59" w14:textId="77777777" w:rsidR="0071520E" w:rsidRPr="0071520E" w:rsidRDefault="0071520E" w:rsidP="0071520E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 A função de direção como fator decisivo para alcançar resultados; </w:t>
            </w:r>
          </w:p>
          <w:p w14:paraId="47041FE5" w14:textId="3E8F6DEE" w:rsidR="0071520E" w:rsidRPr="0071520E" w:rsidRDefault="0071520E" w:rsidP="0071520E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 Cultura Organizacional;      </w:t>
            </w:r>
          </w:p>
          <w:p w14:paraId="1C934F22" w14:textId="1F3F70D9" w:rsidR="0071520E" w:rsidRPr="0071520E" w:rsidRDefault="0071520E" w:rsidP="0071520E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1.3 Liderança.</w:t>
            </w:r>
          </w:p>
          <w:p w14:paraId="692800C9" w14:textId="77777777" w:rsidR="0071520E" w:rsidRPr="0071520E" w:rsidRDefault="0071520E" w:rsidP="0071520E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Unidade II – Recursos Humanos de Enfermagem:</w:t>
            </w:r>
          </w:p>
          <w:p w14:paraId="3EB2FE67" w14:textId="3E2E847C" w:rsidR="0071520E" w:rsidRPr="0071520E" w:rsidRDefault="0071520E" w:rsidP="0071520E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2.1Dimensionamento de pessoal de enfermagem;</w:t>
            </w:r>
          </w:p>
          <w:p w14:paraId="73D69805" w14:textId="030CF42B" w:rsidR="0071520E" w:rsidRPr="0071520E" w:rsidRDefault="0071520E" w:rsidP="0071520E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2.2Administração de recursos humanos de enfermagem: recrutamento, integração, educação permanente;</w:t>
            </w:r>
          </w:p>
          <w:p w14:paraId="3A56536F" w14:textId="0E8E1B02" w:rsidR="0071520E" w:rsidRPr="0071520E" w:rsidRDefault="0071520E" w:rsidP="00D1799A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2.3Comunicação organizacional, interpessoal e grupal na enfermagem: o processo de comunicação, estratégias, formas e elementos da comunicação não verbal.</w:t>
            </w:r>
          </w:p>
          <w:p w14:paraId="437B26FA" w14:textId="77777777" w:rsidR="0071520E" w:rsidRPr="0071520E" w:rsidRDefault="0071520E" w:rsidP="0071520E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Unidade III - Gerenciamento de recursos físicos e materiais:</w:t>
            </w:r>
          </w:p>
          <w:p w14:paraId="0F7D74D4" w14:textId="77777777" w:rsidR="00266A80" w:rsidRPr="0071520E" w:rsidRDefault="0071520E" w:rsidP="0071520E">
            <w:pPr>
              <w:pStyle w:val="TableParagraph"/>
              <w:ind w:left="19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3.1 A importância dos recursos físicos e materiais para a produtividade do pessoal de enfermagem.</w:t>
            </w:r>
          </w:p>
          <w:p w14:paraId="5AF79825" w14:textId="77777777" w:rsidR="0071520E" w:rsidRPr="0071520E" w:rsidRDefault="0071520E" w:rsidP="00C1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52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Unidade IV - Métodos de intervenção em enfermagem:</w:t>
            </w:r>
          </w:p>
          <w:p w14:paraId="7BCEE43C" w14:textId="41EE212F" w:rsidR="0071520E" w:rsidRPr="00C12D1D" w:rsidRDefault="0071520E" w:rsidP="00C12D1D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4.1Métodos usados no processo de trabalho gerencial do enfermeiro: planejamento, ferramentas de avaliação e tomada de decisão</w:t>
            </w:r>
            <w:r w:rsidR="00C12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6A80" w:rsidRPr="0071520E" w14:paraId="030A5FBB" w14:textId="77777777" w:rsidTr="00E13FF1">
        <w:trPr>
          <w:trHeight w:val="1976"/>
        </w:trPr>
        <w:tc>
          <w:tcPr>
            <w:tcW w:w="9933" w:type="dxa"/>
            <w:tcBorders>
              <w:top w:val="single" w:sz="4" w:space="0" w:color="auto"/>
            </w:tcBorders>
            <w:shd w:val="clear" w:color="auto" w:fill="auto"/>
          </w:tcPr>
          <w:p w14:paraId="47186970" w14:textId="77777777" w:rsidR="00266A80" w:rsidRPr="0071520E" w:rsidRDefault="00266A80" w:rsidP="002E780B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MÉTODOS DE ENSINO-APRENDIZAGEM</w:t>
            </w:r>
            <w:r w:rsidRPr="007152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3DA2879B" w14:textId="0323332A" w:rsidR="0071520E" w:rsidRPr="00B20280" w:rsidRDefault="0071520E" w:rsidP="00C12D1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714" w:right="28" w:hanging="357"/>
              <w:jc w:val="both"/>
              <w:rPr>
                <w:rFonts w:ascii="Times New Roman" w:hAnsi="Times New Roman" w:cs="Times New Roman"/>
              </w:rPr>
            </w:pPr>
            <w:r w:rsidRPr="00B20280">
              <w:rPr>
                <w:rFonts w:ascii="Times New Roman" w:hAnsi="Times New Roman" w:cs="Times New Roman"/>
              </w:rPr>
              <w:t>Aula expositiva e dialogada (presencial - recurso de multimídia, vídeo-aulas, quadro branco);</w:t>
            </w:r>
          </w:p>
          <w:p w14:paraId="1F3929F1" w14:textId="4BB6930D" w:rsidR="0071520E" w:rsidRPr="00B20280" w:rsidRDefault="0071520E" w:rsidP="00C12D1D">
            <w:pPr>
              <w:pStyle w:val="TableParagraph"/>
              <w:framePr w:hSpace="141" w:wrap="around" w:vAnchor="text" w:hAnchor="margin" w:x="147" w:y="236"/>
              <w:numPr>
                <w:ilvl w:val="0"/>
                <w:numId w:val="3"/>
              </w:numPr>
              <w:tabs>
                <w:tab w:val="left" w:pos="0"/>
              </w:tabs>
              <w:ind w:left="714" w:right="28" w:hanging="357"/>
              <w:jc w:val="both"/>
              <w:rPr>
                <w:rFonts w:ascii="Times New Roman" w:hAnsi="Times New Roman" w:cs="Times New Roman"/>
              </w:rPr>
            </w:pPr>
            <w:r w:rsidRPr="00B20280">
              <w:rPr>
                <w:rFonts w:ascii="Times New Roman" w:hAnsi="Times New Roman" w:cs="Times New Roman"/>
              </w:rPr>
              <w:t xml:space="preserve">Leitura de textos de apoio, discussão em grupo com construção de mapa mental e/ou representações esquemáticas - Avaliação escrita teórica individual; </w:t>
            </w:r>
          </w:p>
          <w:p w14:paraId="6F0AB3DA" w14:textId="634D78BE" w:rsidR="0071520E" w:rsidRPr="00B20280" w:rsidRDefault="0071520E" w:rsidP="00C12D1D">
            <w:pPr>
              <w:pStyle w:val="TableParagraph"/>
              <w:framePr w:hSpace="141" w:wrap="around" w:vAnchor="text" w:hAnchor="margin" w:x="147" w:y="236"/>
              <w:numPr>
                <w:ilvl w:val="0"/>
                <w:numId w:val="3"/>
              </w:numPr>
              <w:tabs>
                <w:tab w:val="left" w:pos="271"/>
              </w:tabs>
              <w:ind w:left="714" w:right="28" w:hanging="3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0280">
              <w:rPr>
                <w:rFonts w:ascii="Times New Roman" w:eastAsia="Times New Roman" w:hAnsi="Times New Roman" w:cs="Times New Roman"/>
                <w:color w:val="000000"/>
              </w:rPr>
              <w:t xml:space="preserve">Atividades </w:t>
            </w:r>
            <w:r w:rsidR="00C12D1D">
              <w:rPr>
                <w:rFonts w:ascii="Times New Roman" w:eastAsia="Times New Roman" w:hAnsi="Times New Roman" w:cs="Times New Roman"/>
                <w:color w:val="000000"/>
              </w:rPr>
              <w:t>em sala de aula e de dispersão</w:t>
            </w:r>
            <w:r w:rsidR="005511C4">
              <w:rPr>
                <w:rFonts w:ascii="Times New Roman" w:eastAsia="Times New Roman" w:hAnsi="Times New Roman" w:cs="Times New Roman"/>
                <w:color w:val="000000"/>
              </w:rPr>
              <w:t xml:space="preserve"> (resenha)</w:t>
            </w:r>
            <w:r w:rsidR="00C12D1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87CAAEF" w14:textId="420092B8" w:rsidR="00266A80" w:rsidRDefault="0071520E" w:rsidP="0071520E">
            <w:pPr>
              <w:pStyle w:val="TableParagraph"/>
              <w:spacing w:before="8" w:line="247" w:lineRule="auto"/>
              <w:ind w:left="0" w:right="3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0280">
              <w:rPr>
                <w:rFonts w:ascii="Times New Roman" w:eastAsia="Times New Roman" w:hAnsi="Times New Roman" w:cs="Times New Roman"/>
                <w:color w:val="000000"/>
              </w:rPr>
              <w:t xml:space="preserve">De acordo com o cronograma, os alunos, individualmente, participarão de debates e, posteriormente, em grupos de no máximo </w:t>
            </w:r>
            <w:r w:rsidR="0031473F">
              <w:rPr>
                <w:rFonts w:ascii="Times New Roman" w:eastAsia="Times New Roman" w:hAnsi="Times New Roman" w:cs="Times New Roman"/>
                <w:color w:val="000000"/>
              </w:rPr>
              <w:t>cinco</w:t>
            </w:r>
            <w:r w:rsidRPr="00B2028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31473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20280">
              <w:rPr>
                <w:rFonts w:ascii="Times New Roman" w:eastAsia="Times New Roman" w:hAnsi="Times New Roman" w:cs="Times New Roman"/>
                <w:color w:val="000000"/>
              </w:rPr>
              <w:t xml:space="preserve">) discentes, irão elaborar mapa mental e/ou conceitual referente às temáticas desenvolvidas nas unidades.  </w:t>
            </w:r>
            <w:r w:rsidR="0031473F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B20280">
              <w:rPr>
                <w:rFonts w:ascii="Times New Roman" w:eastAsia="Times New Roman" w:hAnsi="Times New Roman" w:cs="Times New Roman"/>
                <w:color w:val="000000"/>
              </w:rPr>
              <w:t>erá realizad</w:t>
            </w:r>
            <w:r w:rsidR="00E25C2E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B202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5C2E" w:rsidRPr="00B20280">
              <w:rPr>
                <w:rFonts w:ascii="Times New Roman" w:eastAsia="Times New Roman" w:hAnsi="Times New Roman" w:cs="Times New Roman"/>
                <w:color w:val="000000"/>
              </w:rPr>
              <w:t>três</w:t>
            </w:r>
            <w:r w:rsidR="00E25C2E">
              <w:rPr>
                <w:rFonts w:ascii="Times New Roman" w:eastAsia="Times New Roman" w:hAnsi="Times New Roman" w:cs="Times New Roman"/>
                <w:color w:val="000000"/>
              </w:rPr>
              <w:t xml:space="preserve"> (3)</w:t>
            </w:r>
            <w:r w:rsidR="0031473F">
              <w:rPr>
                <w:rFonts w:ascii="Times New Roman" w:eastAsia="Times New Roman" w:hAnsi="Times New Roman" w:cs="Times New Roman"/>
                <w:color w:val="000000"/>
              </w:rPr>
              <w:t xml:space="preserve"> encontros com convidado</w:t>
            </w:r>
            <w:r w:rsidR="005511C4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20280">
              <w:rPr>
                <w:rFonts w:ascii="Times New Roman" w:eastAsia="Times New Roman" w:hAnsi="Times New Roman" w:cs="Times New Roman"/>
                <w:color w:val="000000"/>
              </w:rPr>
              <w:t xml:space="preserve"> representante da gestão estadual (GPES) e/ou da gestão municipal – Unidade de Pronto Atendimento (UPA) do munícipio de Porto Velho (a definir: UPA Sul ou Leste), Gerente de Enfermagem da Clínica  SOS RIM e COREN/RO. </w:t>
            </w:r>
            <w:r w:rsidRPr="00B202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Os discentes irão entregar como tarefa avaliativa (via SIGAA) </w:t>
            </w:r>
            <w:r w:rsidR="005511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resenhas </w:t>
            </w:r>
            <w:r w:rsidRPr="00B20280">
              <w:rPr>
                <w:rFonts w:ascii="Times New Roman" w:eastAsia="Times New Roman" w:hAnsi="Times New Roman" w:cs="Times New Roman"/>
                <w:b/>
                <w:color w:val="000000"/>
              </w:rPr>
              <w:t>dos assuntos abordados n</w:t>
            </w:r>
            <w:r w:rsidR="005511C4">
              <w:rPr>
                <w:rFonts w:ascii="Times New Roman" w:eastAsia="Times New Roman" w:hAnsi="Times New Roman" w:cs="Times New Roman"/>
                <w:b/>
                <w:color w:val="000000"/>
              </w:rPr>
              <w:t>os encontros.</w:t>
            </w:r>
          </w:p>
          <w:p w14:paraId="3E40DA88" w14:textId="5CF9B1B0" w:rsidR="00E13FF1" w:rsidRPr="00E13FF1" w:rsidRDefault="00E13FF1" w:rsidP="00E13FF1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FF1">
              <w:rPr>
                <w:rFonts w:ascii="Times New Roman" w:eastAsia="Times New Roman" w:hAnsi="Times New Roman" w:cs="Times New Roman"/>
                <w:color w:val="000000"/>
              </w:rPr>
              <w:t xml:space="preserve">Para as atividades </w:t>
            </w:r>
            <w:r w:rsidR="0031473F">
              <w:rPr>
                <w:rFonts w:ascii="Times New Roman" w:eastAsia="Times New Roman" w:hAnsi="Times New Roman" w:cs="Times New Roman"/>
                <w:color w:val="000000"/>
              </w:rPr>
              <w:t>de dispersão</w:t>
            </w:r>
            <w:r w:rsidR="00643363">
              <w:rPr>
                <w:rFonts w:ascii="Times New Roman" w:eastAsia="Times New Roman" w:hAnsi="Times New Roman" w:cs="Times New Roman"/>
                <w:color w:val="000000"/>
              </w:rPr>
              <w:t xml:space="preserve"> e em sala</w:t>
            </w:r>
            <w:r w:rsidRPr="00E13FF1">
              <w:rPr>
                <w:rFonts w:ascii="Times New Roman" w:eastAsia="Times New Roman" w:hAnsi="Times New Roman" w:cs="Times New Roman"/>
                <w:color w:val="000000"/>
              </w:rPr>
              <w:t xml:space="preserve"> será utilizada o Sistema Integrado de Gestão de Atividades Acadêmicas (SIGAA/UNIR: Envio de tarefas (Mapa mental e/ou </w:t>
            </w:r>
            <w:r w:rsidR="00E25C2E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E13FF1">
              <w:rPr>
                <w:rFonts w:ascii="Times New Roman" w:eastAsia="Times New Roman" w:hAnsi="Times New Roman" w:cs="Times New Roman"/>
                <w:color w:val="000000"/>
              </w:rPr>
              <w:t>onceitual</w:t>
            </w:r>
            <w:r w:rsidR="005511C4">
              <w:rPr>
                <w:rFonts w:ascii="Times New Roman" w:eastAsia="Times New Roman" w:hAnsi="Times New Roman" w:cs="Times New Roman"/>
                <w:color w:val="000000"/>
              </w:rPr>
              <w:t>, Resenhas</w:t>
            </w:r>
            <w:r w:rsidRPr="00E13FF1">
              <w:rPr>
                <w:rFonts w:ascii="Times New Roman" w:eastAsia="Times New Roman" w:hAnsi="Times New Roman" w:cs="Times New Roman"/>
                <w:color w:val="000000"/>
              </w:rPr>
              <w:t>). Os materiais didáticos que contenham os conteúdos a serem estudados serão disponibilizados na turma virtual do SIGAA.</w:t>
            </w:r>
          </w:p>
          <w:p w14:paraId="08B78232" w14:textId="2EEA790C" w:rsidR="00E13FF1" w:rsidRPr="0071520E" w:rsidRDefault="00E13FF1" w:rsidP="00E13FF1">
            <w:pPr>
              <w:pStyle w:val="TableParagraph"/>
              <w:numPr>
                <w:ilvl w:val="0"/>
                <w:numId w:val="4"/>
              </w:numPr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280">
              <w:rPr>
                <w:rFonts w:ascii="Times New Roman" w:hAnsi="Times New Roman" w:cs="Times New Roman"/>
              </w:rPr>
              <w:t>Aulas expositivas dialogadas (</w:t>
            </w:r>
            <w:r>
              <w:rPr>
                <w:rFonts w:ascii="Times New Roman" w:hAnsi="Times New Roman" w:cs="Times New Roman"/>
              </w:rPr>
              <w:t>duas horas</w:t>
            </w:r>
            <w:r w:rsidRPr="00B20280">
              <w:rPr>
                <w:rFonts w:ascii="Times New Roman" w:hAnsi="Times New Roman" w:cs="Times New Roman"/>
              </w:rPr>
              <w:t>/a</w:t>
            </w:r>
            <w:r>
              <w:rPr>
                <w:rFonts w:ascii="Times New Roman" w:hAnsi="Times New Roman" w:cs="Times New Roman"/>
              </w:rPr>
              <w:t>ula</w:t>
            </w:r>
            <w:r w:rsidRPr="00B20280">
              <w:rPr>
                <w:rFonts w:ascii="Times New Roman" w:hAnsi="Times New Roman" w:cs="Times New Roman"/>
              </w:rPr>
              <w:t>) com leitura de textos de apoio.</w:t>
            </w:r>
          </w:p>
        </w:tc>
      </w:tr>
      <w:tr w:rsidR="00266A80" w:rsidRPr="0071520E" w14:paraId="0D88B396" w14:textId="77777777" w:rsidTr="00E13FF1">
        <w:trPr>
          <w:trHeight w:val="3373"/>
        </w:trPr>
        <w:tc>
          <w:tcPr>
            <w:tcW w:w="9933" w:type="dxa"/>
            <w:tcBorders>
              <w:bottom w:val="single" w:sz="4" w:space="0" w:color="231F20"/>
            </w:tcBorders>
            <w:shd w:val="clear" w:color="auto" w:fill="FFFFFF" w:themeFill="background1"/>
          </w:tcPr>
          <w:p w14:paraId="400738D0" w14:textId="77777777" w:rsidR="00266A80" w:rsidRPr="0071520E" w:rsidRDefault="00266A80" w:rsidP="002E780B">
            <w:pPr>
              <w:pStyle w:val="TableParagraph"/>
              <w:spacing w:before="36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PROCEDIMENTOS DE AVALIAÇÃO</w:t>
            </w:r>
          </w:p>
          <w:p w14:paraId="6C083DB5" w14:textId="77777777" w:rsidR="00E13FF1" w:rsidRPr="00B20280" w:rsidRDefault="00266A80" w:rsidP="00E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left="7" w:right="-8" w:hanging="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52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3FF1" w:rsidRPr="00B20280">
              <w:rPr>
                <w:rFonts w:ascii="Times New Roman" w:eastAsia="Times New Roman" w:hAnsi="Times New Roman" w:cs="Times New Roman"/>
                <w:color w:val="000000"/>
              </w:rPr>
              <w:t>A avaliação será de forma processual, contínua e participativa, por meio de instrumentos de avaliação formativa e somativa. As rubricas, que são formas de avaliação ou autoavaliação, geralmente apresentada no formato de tabelas, construídas e modificadas com base nas habilidades, competências e atitudes que se deseja avaliar nos alunos (MENA; IRALA, 2019), conterão os critérios de avaliação das atividades presenciais, assíncronas e síncronas. As rubricas serão apresentadas aos discentes junto ao plano de ensino, para que conheçam os critérios de como serão avaliados no seu processo de aprendizado.</w:t>
            </w:r>
          </w:p>
          <w:p w14:paraId="13344105" w14:textId="5BF763B7" w:rsidR="00E13FF1" w:rsidRPr="00B20280" w:rsidRDefault="00E13FF1" w:rsidP="00E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02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- Avaliação das atividades </w:t>
            </w:r>
            <w:r w:rsidR="0031473F">
              <w:rPr>
                <w:rFonts w:ascii="Times New Roman" w:eastAsia="Times New Roman" w:hAnsi="Times New Roman" w:cs="Times New Roman"/>
                <w:b/>
                <w:color w:val="000000"/>
              </w:rPr>
              <w:t>em sala de aula e de dispersão</w:t>
            </w:r>
            <w:r w:rsidRPr="00B202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r w:rsidR="00643363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  <w:r w:rsidRPr="00B20280">
              <w:rPr>
                <w:rFonts w:ascii="Times New Roman" w:eastAsia="Times New Roman" w:hAnsi="Times New Roman" w:cs="Times New Roman"/>
                <w:b/>
                <w:color w:val="000000"/>
              </w:rPr>
              <w:t>1):</w:t>
            </w:r>
          </w:p>
          <w:p w14:paraId="56AF1563" w14:textId="685614D9" w:rsidR="00E13FF1" w:rsidRPr="00B20280" w:rsidRDefault="00E13FF1" w:rsidP="00E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0280">
              <w:rPr>
                <w:rFonts w:ascii="Times New Roman" w:eastAsia="Times New Roman" w:hAnsi="Times New Roman" w:cs="Times New Roman"/>
                <w:color w:val="000000"/>
              </w:rPr>
              <w:t>Avaliação formativa tarefa (mapa mental e/ou conceitual) – rubrica anexa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(6</w:t>
            </w:r>
            <w:r w:rsidR="0031473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20280">
              <w:rPr>
                <w:rFonts w:ascii="Times New Roman" w:eastAsia="Times New Roman" w:hAnsi="Times New Roman" w:cs="Times New Roman"/>
                <w:color w:val="000000"/>
              </w:rPr>
              <w:t>pontos)</w:t>
            </w:r>
          </w:p>
          <w:p w14:paraId="0DF8D754" w14:textId="76B2A8E8" w:rsidR="00E13FF1" w:rsidRPr="00B20280" w:rsidRDefault="00E13FF1" w:rsidP="00E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0280">
              <w:rPr>
                <w:rFonts w:ascii="Times New Roman" w:eastAsia="Times New Roman" w:hAnsi="Times New Roman" w:cs="Times New Roman"/>
                <w:color w:val="000000"/>
              </w:rPr>
              <w:t xml:space="preserve">Avaliação formativa </w:t>
            </w:r>
            <w:r w:rsidR="005511C4">
              <w:rPr>
                <w:rFonts w:ascii="Times New Roman" w:eastAsia="Times New Roman" w:hAnsi="Times New Roman" w:cs="Times New Roman"/>
                <w:color w:val="000000"/>
              </w:rPr>
              <w:t>Debates/resenha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ver rubrica anexa (4</w:t>
            </w:r>
            <w:r w:rsidRPr="00B20280">
              <w:rPr>
                <w:rFonts w:ascii="Times New Roman" w:eastAsia="Times New Roman" w:hAnsi="Times New Roman" w:cs="Times New Roman"/>
                <w:color w:val="000000"/>
              </w:rPr>
              <w:t xml:space="preserve"> pontos)</w:t>
            </w:r>
          </w:p>
          <w:p w14:paraId="1E6972DB" w14:textId="3D589F2D" w:rsidR="00E13FF1" w:rsidRPr="00B20280" w:rsidRDefault="00E13FF1" w:rsidP="00E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02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- Avaliação </w:t>
            </w:r>
            <w:r w:rsidRPr="00B20280">
              <w:rPr>
                <w:rFonts w:ascii="Times New Roman" w:hAnsi="Times New Roman" w:cs="Times New Roman"/>
                <w:b/>
              </w:rPr>
              <w:t>escrita teórica individual</w:t>
            </w:r>
            <w:r w:rsidRPr="00B2028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r w:rsidR="00643363">
              <w:rPr>
                <w:rFonts w:ascii="Times New Roman" w:eastAsia="Times New Roman" w:hAnsi="Times New Roman" w:cs="Times New Roman"/>
                <w:b/>
                <w:color w:val="000000"/>
              </w:rPr>
              <w:t>N</w:t>
            </w:r>
            <w:r w:rsidRPr="00B20280">
              <w:rPr>
                <w:rFonts w:ascii="Times New Roman" w:eastAsia="Times New Roman" w:hAnsi="Times New Roman" w:cs="Times New Roman"/>
                <w:b/>
                <w:color w:val="000000"/>
              </w:rPr>
              <w:t>2):</w:t>
            </w:r>
          </w:p>
          <w:p w14:paraId="0688E414" w14:textId="0F134E5E" w:rsidR="00E13FF1" w:rsidRPr="00E13FF1" w:rsidRDefault="00E13FF1" w:rsidP="00E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left="160" w:right="307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0280">
              <w:rPr>
                <w:rFonts w:ascii="Times New Roman" w:eastAsia="Times New Roman" w:hAnsi="Times New Roman" w:cs="Times New Roman"/>
                <w:color w:val="000000"/>
              </w:rPr>
              <w:t>Avaliação somativa (10 pontos)</w:t>
            </w:r>
          </w:p>
          <w:p w14:paraId="3FD7BB35" w14:textId="77777777" w:rsidR="00E13FF1" w:rsidRDefault="00E13FF1" w:rsidP="00E1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0280">
              <w:rPr>
                <w:rFonts w:ascii="Times New Roman" w:eastAsia="Times New Roman" w:hAnsi="Times New Roman" w:cs="Times New Roman"/>
                <w:color w:val="000000"/>
              </w:rPr>
              <w:t xml:space="preserve"> A média final será calculada pela somatória das atividades deste programa.</w:t>
            </w:r>
          </w:p>
          <w:p w14:paraId="14FD9755" w14:textId="5E355A58" w:rsidR="00E13FF1" w:rsidRPr="00E13FF1" w:rsidRDefault="00E13FF1" w:rsidP="00E13FF1">
            <w:pPr>
              <w:pStyle w:val="PargrafodaList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right="3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13FF1">
              <w:rPr>
                <w:rFonts w:ascii="Times New Roman" w:hAnsi="Times New Roman" w:cs="Times New Roman"/>
                <w:b/>
                <w:u w:val="single"/>
              </w:rPr>
              <w:t>Média Final</w:t>
            </w:r>
            <w:r w:rsidRPr="00E13FF1">
              <w:rPr>
                <w:rFonts w:ascii="Times New Roman" w:hAnsi="Times New Roman" w:cs="Times New Roman"/>
              </w:rPr>
              <w:t>: será calculada pela somatória das duas avaliações/atividades dividido por dois.</w:t>
            </w:r>
          </w:p>
          <w:p w14:paraId="5FA355D8" w14:textId="77777777" w:rsidR="00E13FF1" w:rsidRPr="00B20280" w:rsidRDefault="00E13FF1" w:rsidP="00E13FF1">
            <w:pPr>
              <w:pStyle w:val="PargrafodaLista"/>
              <w:rPr>
                <w:rFonts w:ascii="Times New Roman" w:hAnsi="Times New Roman" w:cs="Times New Roman"/>
                <w:b/>
              </w:rPr>
            </w:pPr>
          </w:p>
          <w:p w14:paraId="28A69079" w14:textId="61752017" w:rsidR="00266A80" w:rsidRPr="00E13FF1" w:rsidRDefault="00E13FF1" w:rsidP="0055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6" w:lineRule="auto"/>
              <w:ind w:left="160" w:right="307"/>
              <w:rPr>
                <w:rFonts w:ascii="Times New Roman" w:hAnsi="Times New Roman" w:cs="Times New Roman"/>
              </w:rPr>
            </w:pPr>
            <w:r w:rsidRPr="00B20280">
              <w:rPr>
                <w:rFonts w:ascii="Times New Roman" w:hAnsi="Times New Roman" w:cs="Times New Roman"/>
                <w:b/>
              </w:rPr>
              <w:t xml:space="preserve">MF </w:t>
            </w:r>
            <w:r w:rsidRPr="00B20280">
              <w:rPr>
                <w:rFonts w:ascii="Times New Roman" w:hAnsi="Times New Roman" w:cs="Times New Roman"/>
              </w:rPr>
              <w:t xml:space="preserve">= </w:t>
            </w:r>
            <w:r w:rsidR="00643363">
              <w:rPr>
                <w:rFonts w:ascii="Times New Roman" w:hAnsi="Times New Roman" w:cs="Times New Roman"/>
              </w:rPr>
              <w:t>N</w:t>
            </w:r>
            <w:r w:rsidRPr="00B20280">
              <w:rPr>
                <w:rFonts w:ascii="Times New Roman" w:hAnsi="Times New Roman" w:cs="Times New Roman"/>
              </w:rPr>
              <w:t>1 (Debates</w:t>
            </w:r>
            <w:r w:rsidR="005511C4">
              <w:rPr>
                <w:rFonts w:ascii="Times New Roman" w:hAnsi="Times New Roman" w:cs="Times New Roman"/>
              </w:rPr>
              <w:t>/resenha</w:t>
            </w:r>
            <w:r w:rsidRPr="00B20280">
              <w:rPr>
                <w:rFonts w:ascii="Times New Roman" w:hAnsi="Times New Roman" w:cs="Times New Roman"/>
              </w:rPr>
              <w:t xml:space="preserve"> + Mapa Mental e/ou Conceitual) +</w:t>
            </w:r>
            <w:r w:rsidR="00643363">
              <w:rPr>
                <w:rFonts w:ascii="Times New Roman" w:hAnsi="Times New Roman" w:cs="Times New Roman"/>
              </w:rPr>
              <w:t>N</w:t>
            </w:r>
            <w:r w:rsidRPr="00B20280">
              <w:rPr>
                <w:rFonts w:ascii="Times New Roman" w:hAnsi="Times New Roman" w:cs="Times New Roman"/>
              </w:rPr>
              <w:t xml:space="preserve">2 (nota da avaliação escrita </w:t>
            </w:r>
            <w:r w:rsidR="00E25C2E" w:rsidRPr="00B20280">
              <w:rPr>
                <w:rFonts w:ascii="Times New Roman" w:hAnsi="Times New Roman" w:cs="Times New Roman"/>
              </w:rPr>
              <w:t>teórica</w:t>
            </w:r>
            <w:r w:rsidRPr="00B20280">
              <w:rPr>
                <w:rFonts w:ascii="Times New Roman" w:hAnsi="Times New Roman" w:cs="Times New Roman"/>
              </w:rPr>
              <w:t>) /2.</w:t>
            </w:r>
          </w:p>
          <w:p w14:paraId="572C898A" w14:textId="77777777" w:rsidR="00266A80" w:rsidRPr="0071520E" w:rsidRDefault="00266A80" w:rsidP="002E780B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 w:rsidRPr="0071520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*Observação: frequência e assiduidade mínimas para aprovação na disciplina é de 75% da carga horária total da disciplina, de acordo com a Resolução n.338/CONSEA/2021. Nota mínima para aprovação: 6,0 (seis pontos)</w:t>
            </w:r>
          </w:p>
          <w:p w14:paraId="7BD42F20" w14:textId="77777777" w:rsidR="00D36029" w:rsidRPr="0071520E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</w:p>
          <w:p w14:paraId="1B5E58FD" w14:textId="397E6D72" w:rsidR="00D36029" w:rsidRPr="0071520E" w:rsidRDefault="00D36029" w:rsidP="002E780B">
            <w:pPr>
              <w:pStyle w:val="TableParagraph"/>
              <w:spacing w:before="8" w:line="247" w:lineRule="auto"/>
              <w:ind w:right="30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CARGA HORÁRIA DOCENTE</w:t>
            </w:r>
            <w:r w:rsidRPr="00E13F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</w:t>
            </w:r>
            <w:r w:rsidR="00CF5FE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2h/semanal</w:t>
            </w:r>
          </w:p>
        </w:tc>
      </w:tr>
      <w:tr w:rsidR="00266A80" w:rsidRPr="0071520E" w14:paraId="3435DFF7" w14:textId="77777777" w:rsidTr="00E1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709"/>
              <w:gridCol w:w="8056"/>
            </w:tblGrid>
            <w:tr w:rsidR="00266A80" w:rsidRPr="0071520E" w14:paraId="4911A08B" w14:textId="77777777" w:rsidTr="00FC1D12">
              <w:trPr>
                <w:trHeight w:val="260"/>
              </w:trPr>
              <w:tc>
                <w:tcPr>
                  <w:tcW w:w="9923" w:type="dxa"/>
                  <w:gridSpan w:val="3"/>
                  <w:shd w:val="clear" w:color="auto" w:fill="auto"/>
                </w:tcPr>
                <w:p w14:paraId="505E3485" w14:textId="77777777" w:rsidR="00266A80" w:rsidRPr="0071520E" w:rsidRDefault="00266A80" w:rsidP="002E780B">
                  <w:pPr>
                    <w:pStyle w:val="Table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71520E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CRONOGRAMA</w:t>
                  </w:r>
                </w:p>
              </w:tc>
            </w:tr>
            <w:tr w:rsidR="00266A80" w:rsidRPr="0071520E" w14:paraId="39A38D29" w14:textId="77777777" w:rsidTr="00FC1D12">
              <w:trPr>
                <w:trHeight w:val="260"/>
              </w:trPr>
              <w:tc>
                <w:tcPr>
                  <w:tcW w:w="1158" w:type="dxa"/>
                  <w:shd w:val="clear" w:color="auto" w:fill="auto"/>
                </w:tcPr>
                <w:p w14:paraId="4448C040" w14:textId="77777777" w:rsidR="00266A80" w:rsidRPr="0071520E" w:rsidRDefault="00266A80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71520E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Dia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3604233A" w14:textId="77777777" w:rsidR="00266A80" w:rsidRPr="0071520E" w:rsidRDefault="00266A80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71520E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57C848F4" w14:textId="77777777" w:rsidR="00266A80" w:rsidRPr="0071520E" w:rsidRDefault="00266A80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71520E">
                    <w:rPr>
                      <w:rFonts w:ascii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</w:rPr>
                    <w:t>Conteúdo</w:t>
                  </w:r>
                </w:p>
              </w:tc>
            </w:tr>
            <w:tr w:rsidR="00266A80" w:rsidRPr="0071520E" w14:paraId="1D3C652F" w14:textId="77777777" w:rsidTr="00FC1D12">
              <w:trPr>
                <w:trHeight w:val="260"/>
              </w:trPr>
              <w:tc>
                <w:tcPr>
                  <w:tcW w:w="1158" w:type="dxa"/>
                  <w:shd w:val="clear" w:color="auto" w:fill="auto"/>
                </w:tcPr>
                <w:p w14:paraId="526B3389" w14:textId="63A8813B" w:rsidR="00266A80" w:rsidRPr="0071520E" w:rsidRDefault="00E25C2E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20</w:t>
                  </w:r>
                  <w:r w:rsidR="00FA441F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/0</w:t>
                  </w: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6</w:t>
                  </w:r>
                  <w:r w:rsidR="005511C4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5A50035" w14:textId="5C9EBA3E" w:rsidR="00266A80" w:rsidRPr="0071520E" w:rsidRDefault="00FA441F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0F9D3664" w14:textId="4D877365" w:rsidR="00266A80" w:rsidRPr="0071520E" w:rsidRDefault="00FA441F" w:rsidP="00246922">
                  <w:pPr>
                    <w:pStyle w:val="TableParagraph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FA441F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Apresentação do programa da disciplina e estratégias pedagógicas</w:t>
                  </w:r>
                </w:p>
              </w:tc>
            </w:tr>
            <w:tr w:rsidR="00266A80" w:rsidRPr="0071520E" w14:paraId="46A43101" w14:textId="77777777" w:rsidTr="00FC1D12">
              <w:trPr>
                <w:trHeight w:val="260"/>
              </w:trPr>
              <w:tc>
                <w:tcPr>
                  <w:tcW w:w="1158" w:type="dxa"/>
                  <w:shd w:val="clear" w:color="auto" w:fill="auto"/>
                </w:tcPr>
                <w:p w14:paraId="31028129" w14:textId="1A34DBF1" w:rsidR="00266A80" w:rsidRPr="00FA441F" w:rsidRDefault="00E25C2E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27/06</w:t>
                  </w:r>
                  <w:r w:rsidR="005511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821C781" w14:textId="7E0ED717" w:rsidR="00266A80" w:rsidRPr="00FA441F" w:rsidRDefault="007C4027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="00FA441F" w:rsidRPr="00FA441F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3930E192" w14:textId="77777777" w:rsidR="00FA441F" w:rsidRPr="00FA441F" w:rsidRDefault="00FA441F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FA441F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I</w:t>
                  </w:r>
                  <w:r w:rsidRPr="00FA441F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– O processo de direção na atividade gerencial do enfermeiro:</w:t>
                  </w:r>
                </w:p>
                <w:p w14:paraId="52EF6FE3" w14:textId="234A6CCA" w:rsidR="00266A80" w:rsidRPr="00FA441F" w:rsidRDefault="00FA441F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FA441F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1.1 A função de direção como fator decisivo para alcançar resultados;</w:t>
                  </w:r>
                </w:p>
              </w:tc>
            </w:tr>
            <w:tr w:rsidR="00266A80" w:rsidRPr="0071520E" w14:paraId="531E383E" w14:textId="77777777" w:rsidTr="00FC1D12">
              <w:trPr>
                <w:trHeight w:val="260"/>
              </w:trPr>
              <w:tc>
                <w:tcPr>
                  <w:tcW w:w="1158" w:type="dxa"/>
                  <w:shd w:val="clear" w:color="auto" w:fill="auto"/>
                </w:tcPr>
                <w:p w14:paraId="23F8CF87" w14:textId="66933A66" w:rsidR="00266A80" w:rsidRPr="0071520E" w:rsidRDefault="007C4027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lastRenderedPageBreak/>
                    <w:t>04/07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B3E318E" w14:textId="4E62B8FE" w:rsidR="00266A80" w:rsidRPr="0071520E" w:rsidRDefault="007C4027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="00FA441F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7438866B" w14:textId="3789ABE9" w:rsidR="00FA441F" w:rsidRPr="00FA441F" w:rsidRDefault="00FA441F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FA441F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Unidade I – </w:t>
                  </w:r>
                  <w:r w:rsidRPr="00FA441F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O processo de direção na atividade gerencial do enfermeiro:</w:t>
                  </w:r>
                </w:p>
                <w:p w14:paraId="01A5217B" w14:textId="77777777" w:rsidR="00266A80" w:rsidRDefault="00FA441F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FA441F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1.2 </w:t>
                  </w:r>
                  <w:r w:rsidR="007C4027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Clima e </w:t>
                  </w:r>
                  <w:r w:rsidRPr="00FA441F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Cultura  Organizacional</w:t>
                  </w:r>
                </w:p>
                <w:p w14:paraId="06FDD698" w14:textId="036F8C74" w:rsidR="005511C4" w:rsidRPr="0071520E" w:rsidRDefault="00C55659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- </w:t>
                  </w:r>
                  <w:r w:rsidR="005511C4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Atividade em sala: leitura de textos e elaboração de mapa mental/conceitual</w:t>
                  </w:r>
                </w:p>
              </w:tc>
            </w:tr>
            <w:tr w:rsidR="00266A80" w:rsidRPr="0071520E" w14:paraId="178BB479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4960971D" w14:textId="2970BB11" w:rsidR="00266A80" w:rsidRPr="0071520E" w:rsidRDefault="007C4027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11/07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991FF4A" w14:textId="004198CE" w:rsidR="00266A80" w:rsidRPr="0071520E" w:rsidRDefault="007C4027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="00FA441F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41D4B0B4" w14:textId="4B7680F2" w:rsidR="00266A80" w:rsidRPr="0071520E" w:rsidRDefault="00FA441F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FA441F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I</w:t>
                  </w:r>
                  <w:r w:rsidRPr="00FA441F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– O processo de direção na atividade gerencial do enfermeiro:  1.3 Liderança</w:t>
                  </w:r>
                </w:p>
              </w:tc>
            </w:tr>
            <w:tr w:rsidR="00FA441F" w:rsidRPr="0071520E" w14:paraId="286F6EFA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12C14C17" w14:textId="54DEC117" w:rsidR="00FA441F" w:rsidRPr="0071520E" w:rsidRDefault="007C4027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18/07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C90C55B" w14:textId="4376ECE4" w:rsidR="00FA441F" w:rsidRPr="0071520E" w:rsidRDefault="004F42C5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  <w:r w:rsidR="00FA441F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759D1A93" w14:textId="4DEB6FF9" w:rsidR="004F42C5" w:rsidRDefault="007C4027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Participação de Convidada UPA Leste</w:t>
                  </w:r>
                  <w:r w:rsidR="001907D3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/Sul</w:t>
                  </w:r>
                  <w:r w:rsidR="0042019A" w:rsidRPr="00FA441F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 Unidade I</w:t>
                  </w:r>
                  <w:r w:rsidR="0042019A" w:rsidRPr="00FA441F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– O processo de direção na atividade gerencial do enfermeiro:  1.3 Liderança</w:t>
                  </w:r>
                </w:p>
                <w:p w14:paraId="78EFF3F8" w14:textId="696BE507" w:rsidR="004F42C5" w:rsidRPr="0071520E" w:rsidRDefault="00C55659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-</w:t>
                  </w:r>
                  <w:r w:rsidR="004F42C5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Atividade de dispersão: elaboração d</w:t>
                  </w:r>
                  <w:r w:rsidR="005511C4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e Mapa Mental/Conceitual</w:t>
                  </w:r>
                  <w:r w:rsidR="004F42C5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(1h)</w:t>
                  </w:r>
                </w:p>
              </w:tc>
            </w:tr>
            <w:tr w:rsidR="00FA441F" w:rsidRPr="0071520E" w14:paraId="510F600B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578D6AD5" w14:textId="14A0FE1B" w:rsidR="00FA441F" w:rsidRPr="0071520E" w:rsidRDefault="007C4027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25/07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748627D" w14:textId="7B2FC1CD" w:rsidR="00FA441F" w:rsidRPr="0071520E" w:rsidRDefault="007C4027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="00FA441F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041CCEEA" w14:textId="31C93690" w:rsidR="00FA441F" w:rsidRPr="00246922" w:rsidRDefault="00C55659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-</w:t>
                  </w:r>
                  <w:r w:rsidR="007C4027" w:rsidRPr="0024692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Entrega d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o mapa</w:t>
                  </w:r>
                  <w:r w:rsidR="007C4027" w:rsidRPr="0024692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sobre Liderança</w:t>
                  </w:r>
                  <w:r w:rsidR="00246922" w:rsidRPr="0024692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(SIGAA)</w:t>
                  </w:r>
                </w:p>
                <w:p w14:paraId="5EF751F0" w14:textId="5354F861" w:rsidR="007C4027" w:rsidRPr="0071520E" w:rsidRDefault="007C4027" w:rsidP="0024692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24692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Participação de Conselheira do setor de fiscalização</w:t>
                  </w:r>
                  <w:r w:rsidR="0024692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="00246922" w:rsidRPr="002469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do COREN/RO</w:t>
                  </w:r>
                  <w:r w:rsidRPr="0024692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:</w:t>
                  </w:r>
                  <w:r w:rsidRPr="00246922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 Unidade II</w:t>
                  </w:r>
                  <w:r w:rsidRPr="0024692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– Recursos Humanos de Enfermagem: </w:t>
                  </w:r>
                  <w:r w:rsidRPr="002469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2.1Dimensionamento de pessoal de enfermagem</w:t>
                  </w:r>
                  <w:r w:rsidRPr="0024692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441F" w:rsidRPr="0071520E" w14:paraId="12A753BE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225CA1DF" w14:textId="0A601F28" w:rsidR="00FA441F" w:rsidRPr="00F75038" w:rsidRDefault="00246922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56BA9DBC" w14:textId="582F2300" w:rsidR="00FA441F" w:rsidRPr="0071520E" w:rsidRDefault="00246598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4</w:t>
                  </w:r>
                  <w:r w:rsidR="00FA441F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2536003E" w14:textId="77777777" w:rsidR="00246598" w:rsidRDefault="00FA441F" w:rsidP="00717D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441F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II</w:t>
                  </w:r>
                  <w:r w:rsidRPr="00FA441F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– Recursos Humanos de Enfermagem: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Pr="00FA441F">
                    <w:rPr>
                      <w:rFonts w:ascii="Times New Roman" w:eastAsia="Times New Roman" w:hAnsi="Times New Roman" w:cs="Times New Roman"/>
                      <w:bCs/>
                    </w:rPr>
                    <w:t>2.1</w:t>
                  </w:r>
                  <w:r w:rsidRPr="00FA441F">
                    <w:rPr>
                      <w:rFonts w:ascii="Times New Roman" w:eastAsia="Times New Roman" w:hAnsi="Times New Roman" w:cs="Times New Roman"/>
                      <w:bCs/>
                    </w:rPr>
                    <w:tab/>
                  </w:r>
                  <w:r w:rsidRPr="00717D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Dimensionamento de pessoal de enfermagem</w:t>
                  </w:r>
                  <w:r w:rsidRPr="00717D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46922" w:rsidRPr="00717D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717D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46922" w:rsidRPr="00717D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continuação</w:t>
                  </w:r>
                  <w:r w:rsidR="00246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50421834" w14:textId="00186D79" w:rsidR="00FA441F" w:rsidRPr="0071520E" w:rsidRDefault="00C55659" w:rsidP="00717D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246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Atividade de dispersão: Exercícios sobre </w:t>
                  </w:r>
                  <w:r w:rsidR="00246922" w:rsidRPr="00717D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DPE</w:t>
                  </w:r>
                  <w:r w:rsidR="002465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(2h)</w:t>
                  </w:r>
                </w:p>
              </w:tc>
            </w:tr>
            <w:tr w:rsidR="00FA441F" w:rsidRPr="0071520E" w14:paraId="4BADD162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6E4952EC" w14:textId="29CE2154" w:rsidR="00FA441F" w:rsidRPr="0071520E" w:rsidRDefault="00246922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08/08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DFF1821" w14:textId="554192FD" w:rsidR="00FA441F" w:rsidRPr="0071520E" w:rsidRDefault="00FA441F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0E4D6F27" w14:textId="32B4B12C" w:rsidR="00FA441F" w:rsidRPr="0071520E" w:rsidRDefault="00FA441F" w:rsidP="00717D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FA441F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II</w:t>
                  </w:r>
                  <w:r w:rsidRPr="00FA441F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– Recursos Humanos de Enfermagem: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2.1 </w:t>
                  </w:r>
                  <w:r w:rsidRPr="00FA441F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Dimensionamento de pessoal de enfermagem</w:t>
                  </w:r>
                  <w:r w:rsidR="00246922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- continuação</w:t>
                  </w:r>
                </w:p>
              </w:tc>
            </w:tr>
            <w:tr w:rsidR="00FA441F" w:rsidRPr="0071520E" w14:paraId="35EEDD18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06E093D5" w14:textId="0FC05EB1" w:rsidR="00FA441F" w:rsidRPr="0071520E" w:rsidRDefault="00246922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15/08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093F6A4" w14:textId="2C21E852" w:rsidR="00FA441F" w:rsidRPr="0071520E" w:rsidRDefault="00274E4D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</w:t>
                  </w:r>
                  <w:r w:rsidR="00FA441F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71036358" w14:textId="77777777" w:rsidR="00FA441F" w:rsidRPr="00FA441F" w:rsidRDefault="00FA441F" w:rsidP="00717D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FA441F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II</w:t>
                  </w:r>
                  <w:r w:rsidRPr="00FA441F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– Recursos Humanos de Enfermagem:</w:t>
                  </w:r>
                </w:p>
                <w:p w14:paraId="79B4FFB6" w14:textId="77777777" w:rsidR="00FA441F" w:rsidRDefault="00FA441F" w:rsidP="00717D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FA441F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2.2 Administração de recursos humanos de enfermagem: recrutamento, integração, educação permanente</w:t>
                  </w:r>
                </w:p>
                <w:p w14:paraId="7769EE7B" w14:textId="11DC7691" w:rsidR="005511C4" w:rsidRPr="0071520E" w:rsidRDefault="008B1385" w:rsidP="00717D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-</w:t>
                  </w:r>
                  <w:r w:rsidR="005511C4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Atividade em sala: leitura de textos e elaboração de mapa mental/conceitual</w:t>
                  </w:r>
                </w:p>
              </w:tc>
            </w:tr>
            <w:tr w:rsidR="00FA441F" w:rsidRPr="0071520E" w14:paraId="38C1725C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19FFA902" w14:textId="3B31877E" w:rsidR="00FA441F" w:rsidRPr="0071520E" w:rsidRDefault="00246922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22/08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0035FF6" w14:textId="4B317F0A" w:rsidR="00FA441F" w:rsidRPr="0071520E" w:rsidRDefault="006B3B6C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47597056" w14:textId="203F3A1B" w:rsidR="00FA441F" w:rsidRDefault="00FA441F" w:rsidP="00717D66">
                  <w:pPr>
                    <w:spacing w:after="0" w:line="240" w:lineRule="auto"/>
                    <w:ind w:right="250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F41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Unidade II</w:t>
                  </w:r>
                  <w:r w:rsidRPr="002F4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Recursos Humanos de Enfermagem: </w:t>
                  </w:r>
                  <w:r w:rsidR="002F4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2.3 </w:t>
                  </w:r>
                  <w:r w:rsidRPr="002F41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Comunicação organizacional, interpessoal e grupal na enfermagem: o processo de comunicação, estratégias, formas e elementos da comunicação não verbal –</w:t>
                  </w:r>
                  <w:r w:rsidR="00274E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Participação de</w:t>
                  </w:r>
                  <w:r w:rsidR="00717D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8B13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Convidado: </w:t>
                  </w:r>
                  <w:r w:rsidR="00717D6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representante da</w:t>
                  </w:r>
                  <w:r w:rsidR="00274E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F41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Gestão Estadual e</w:t>
                  </w:r>
                  <w:r w:rsidR="006B3B6C" w:rsidRPr="002F41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/ou</w:t>
                  </w:r>
                  <w:r w:rsidRPr="002F41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Municipal</w:t>
                  </w:r>
                </w:p>
                <w:p w14:paraId="1C85169E" w14:textId="0E914538" w:rsidR="005511C4" w:rsidRPr="002F41EE" w:rsidRDefault="005511C4" w:rsidP="00717D66">
                  <w:pPr>
                    <w:spacing w:after="0" w:line="240" w:lineRule="auto"/>
                    <w:ind w:right="2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441F" w:rsidRPr="0071520E" w14:paraId="58EB9113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1CC3819C" w14:textId="3A34D494" w:rsidR="00FA441F" w:rsidRPr="0071520E" w:rsidRDefault="00274E4D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29/08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35000A9" w14:textId="3C33383E" w:rsidR="00FA441F" w:rsidRPr="0071520E" w:rsidRDefault="00246598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  <w:r w:rsidR="006B3B6C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7D82BE4D" w14:textId="77777777" w:rsidR="00FA441F" w:rsidRDefault="002F41EE" w:rsidP="00717D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2F41EE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II</w:t>
                  </w:r>
                  <w:r w:rsidRPr="002F41EE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– Recursos Humanos de Enfermagem: Comunicação organizacional, interpessoal e grupal na enfermagem: o processo de comunicação, estratégias, formas e elementos da comunicação não verbal</w:t>
                  </w:r>
                </w:p>
                <w:p w14:paraId="7F3615B4" w14:textId="364D9489" w:rsidR="00246598" w:rsidRPr="0071520E" w:rsidRDefault="008B1385" w:rsidP="00717D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- </w:t>
                  </w:r>
                  <w:r w:rsidR="00246598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Atividade de dispersão: elaboração de </w:t>
                  </w:r>
                  <w:r w:rsidR="001907D3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resenha individual</w:t>
                  </w:r>
                  <w:r w:rsidR="00246598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sobre encontro do dia 22/08 (1h)</w:t>
                  </w:r>
                </w:p>
              </w:tc>
            </w:tr>
            <w:tr w:rsidR="00FA441F" w:rsidRPr="0071520E" w14:paraId="4131FACA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1915D4EF" w14:textId="220C1576" w:rsidR="00FA441F" w:rsidRPr="00F75038" w:rsidRDefault="00717D66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596829A" w14:textId="6B94887E" w:rsidR="00FA441F" w:rsidRPr="0071520E" w:rsidRDefault="002F41EE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2A1D4D7A" w14:textId="32A969A8" w:rsidR="00FA441F" w:rsidRPr="0071520E" w:rsidRDefault="001907D3" w:rsidP="00717D6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2F41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Unidade III</w:t>
                  </w:r>
                  <w:r w:rsidRPr="002F4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Gerenciamento de recursos físicos e materiais: </w:t>
                  </w:r>
                  <w:r w:rsidRPr="002F41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3.1 A importância dos recursos físicos e materiais para a produtividade do pessoal de enfermagem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Atividade em sala de aula: 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leitura de textos e elaboração de mapa mental/conceitual</w:t>
                  </w:r>
                  <w:r w:rsidRPr="002F41EE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441F" w:rsidRPr="0071520E" w14:paraId="25E2B092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5A3D47AC" w14:textId="6370E448" w:rsidR="00FA441F" w:rsidRPr="0071520E" w:rsidRDefault="00717D66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12/09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7BF366E6" w14:textId="37AA0BDB" w:rsidR="00FA441F" w:rsidRPr="0071520E" w:rsidRDefault="002F41EE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43BF8874" w14:textId="5B99DD9F" w:rsidR="00FA441F" w:rsidRPr="002F41EE" w:rsidRDefault="002F41EE" w:rsidP="00717D66">
                  <w:pPr>
                    <w:spacing w:after="0" w:line="240" w:lineRule="auto"/>
                    <w:ind w:right="24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41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Unidade III</w:t>
                  </w:r>
                  <w:r w:rsidRPr="002F4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Gerenciamento de recursos físicos e materiais: </w:t>
                  </w:r>
                  <w:r w:rsidRPr="002F41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3.1 A importância dos recursos físicos e materiais para a produtividade do pessoal de enfermagem – encontro com convidado da Gerência de enfermagem da Clínica SOS RIM) </w:t>
                  </w:r>
                  <w:r w:rsidRPr="002F41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por videoconferência em sala de aula.</w:t>
                  </w:r>
                </w:p>
              </w:tc>
            </w:tr>
            <w:tr w:rsidR="002F41EE" w:rsidRPr="0071520E" w14:paraId="47DB5328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7A78FBAF" w14:textId="396C5413" w:rsidR="002F41EE" w:rsidRPr="0071520E" w:rsidRDefault="00717D66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19/09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E5C6269" w14:textId="732956AB" w:rsidR="002F41EE" w:rsidRPr="0071520E" w:rsidRDefault="00F75038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0938171C" w14:textId="52D78E41" w:rsidR="002F41EE" w:rsidRPr="002F41EE" w:rsidRDefault="00246598" w:rsidP="002E780B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2F41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Unidade III</w:t>
                  </w:r>
                  <w:r w:rsidRPr="002F41E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Gerenciamento de recursos físicos e materiais: </w:t>
                  </w:r>
                  <w:r w:rsidRPr="002F41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3.1 A importância dos recursos físicos e materiais para a produtividade do pessoal de enfermagem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907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907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continuação (Apresentação Oral dos Mapas referente a aula do dia 05/09)</w:t>
                  </w:r>
                </w:p>
              </w:tc>
            </w:tr>
            <w:tr w:rsidR="002F41EE" w:rsidRPr="0071520E" w14:paraId="02882A7F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05772A68" w14:textId="1FE64A32" w:rsidR="002F41EE" w:rsidRPr="0071520E" w:rsidRDefault="00A90AC4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26/09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47A28C15" w14:textId="50805153" w:rsidR="002F41EE" w:rsidRPr="0071520E" w:rsidRDefault="00246598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</w:t>
                  </w:r>
                  <w:r w:rsidR="00F75038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1BA1A919" w14:textId="2DB57A87" w:rsidR="001907D3" w:rsidRDefault="001907D3" w:rsidP="00F75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F75038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IV</w:t>
                  </w:r>
                  <w:r w:rsidRPr="00F75038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- Métodos de intervenção em enfermagem: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Pr="00F75038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4.1Métodos usados no processo de trabalho gerencial do enfermeiro: planejamento, ferramentas de avaliação e tomada de decisão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14:paraId="262A53A1" w14:textId="1301E06C" w:rsidR="001907D3" w:rsidRDefault="001907D3" w:rsidP="00F750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Atividade em sala de aula: 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leitura de textos e elaboração de mapa mental/conceitual</w:t>
                  </w:r>
                  <w:r w:rsidRPr="002F41EE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</w:p>
                <w:p w14:paraId="41E4D33A" w14:textId="5F31FC1C" w:rsidR="002F41EE" w:rsidRPr="0071520E" w:rsidRDefault="00246598" w:rsidP="00F750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Atividade de dispersão: elaboração da resenha reflexiva sobre encontro dia 12/09 (1h)</w:t>
                  </w:r>
                </w:p>
              </w:tc>
            </w:tr>
            <w:tr w:rsidR="002F41EE" w:rsidRPr="0071520E" w14:paraId="3CAF4689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2E54F597" w14:textId="1C99EB37" w:rsidR="002F41EE" w:rsidRPr="0071520E" w:rsidRDefault="00A90AC4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lastRenderedPageBreak/>
                    <w:t>03/10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C5E72DB" w14:textId="2241AB15" w:rsidR="002F41EE" w:rsidRPr="0071520E" w:rsidRDefault="00F75038" w:rsidP="002E780B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2h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1E68FC99" w14:textId="0869FBF1" w:rsidR="002F41EE" w:rsidRPr="0071520E" w:rsidRDefault="00246598" w:rsidP="002E780B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</w:pPr>
                  <w:r w:rsidRPr="00F75038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>Unidade IV</w:t>
                  </w:r>
                  <w:r w:rsidRPr="00F75038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- Métodos de intervenção em enfermagem: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Pr="00F75038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4.1Métodos usados no processo de trabalho gerencial do enfermeiro: planejamento, ferramentas de avaliação e tomada de decisão</w:t>
                  </w:r>
                  <w:r w:rsidR="001907D3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 (Apresentação Oral dos Mapas)</w:t>
                  </w:r>
                </w:p>
              </w:tc>
            </w:tr>
            <w:tr w:rsidR="00A90AC4" w:rsidRPr="0071520E" w14:paraId="76FE44F3" w14:textId="77777777" w:rsidTr="00FC1D12">
              <w:trPr>
                <w:trHeight w:val="279"/>
              </w:trPr>
              <w:tc>
                <w:tcPr>
                  <w:tcW w:w="1158" w:type="dxa"/>
                  <w:shd w:val="clear" w:color="auto" w:fill="auto"/>
                </w:tcPr>
                <w:p w14:paraId="1DC9F78E" w14:textId="0CFAE9D1" w:rsidR="00A90AC4" w:rsidRPr="0071520E" w:rsidRDefault="00A90AC4" w:rsidP="00A90AC4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1</w:t>
                  </w:r>
                  <w:r w:rsidR="00246598"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/10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682AB922" w14:textId="65F9707C" w:rsidR="00A90AC4" w:rsidRPr="0071520E" w:rsidRDefault="00A90AC4" w:rsidP="00A90AC4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  <w:t>3h</w:t>
                  </w:r>
                </w:p>
              </w:tc>
              <w:tc>
                <w:tcPr>
                  <w:tcW w:w="8056" w:type="dxa"/>
                  <w:shd w:val="clear" w:color="auto" w:fill="auto"/>
                </w:tcPr>
                <w:p w14:paraId="4A0D302F" w14:textId="5EF1263E" w:rsidR="00A90AC4" w:rsidRPr="0071520E" w:rsidRDefault="00A90AC4" w:rsidP="00A90AC4">
                  <w:pPr>
                    <w:pStyle w:val="TableParagraph"/>
                    <w:ind w:left="0"/>
                    <w:rPr>
                      <w:rFonts w:ascii="Times New Roman" w:hAnsi="Times New Roman" w:cs="Times New Roman"/>
                      <w:bCs/>
                      <w:color w:val="231F20"/>
                      <w:sz w:val="24"/>
                      <w:szCs w:val="24"/>
                    </w:rPr>
                  </w:pPr>
                  <w:r w:rsidRPr="00F75038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Avaliação Teórica Individual (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t</w:t>
                  </w:r>
                  <w:r w:rsidRPr="00F75038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 xml:space="preserve">odas as </w:t>
                  </w:r>
                  <w:r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u</w:t>
                  </w:r>
                  <w:r w:rsidRPr="00F75038">
                    <w:rPr>
                      <w:rFonts w:ascii="Times New Roman" w:hAnsi="Times New Roman" w:cs="Times New Roman"/>
                      <w:spacing w:val="5"/>
                      <w:sz w:val="24"/>
                      <w:szCs w:val="24"/>
                    </w:rPr>
                    <w:t>nidades)</w:t>
                  </w:r>
                </w:p>
              </w:tc>
            </w:tr>
          </w:tbl>
          <w:p w14:paraId="13A8223B" w14:textId="77777777" w:rsidR="00266A80" w:rsidRPr="0071520E" w:rsidRDefault="00266A80" w:rsidP="002E780B">
            <w:pPr>
              <w:pStyle w:val="TableParagraph"/>
              <w:spacing w:before="36"/>
              <w:ind w:left="8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5511C4" w:rsidRPr="0071520E" w14:paraId="361C6F13" w14:textId="77777777" w:rsidTr="007A5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9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8D608CD" w14:textId="38E4EBA7" w:rsidR="005511C4" w:rsidRPr="0071520E" w:rsidRDefault="005511C4" w:rsidP="005511C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511C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Observação: Repositiva a combinar – todo o conteúdo</w:t>
            </w:r>
          </w:p>
        </w:tc>
      </w:tr>
      <w:tr w:rsidR="00266A80" w:rsidRPr="0071520E" w14:paraId="2FCE3583" w14:textId="77777777" w:rsidTr="00CF5F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53"/>
        </w:trPr>
        <w:tc>
          <w:tcPr>
            <w:tcW w:w="9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1DDD8DB" w14:textId="4071239C" w:rsidR="00266A80" w:rsidRPr="000713C7" w:rsidRDefault="00266A80" w:rsidP="00A90AC4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713C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Bibliografia</w:t>
            </w:r>
          </w:p>
          <w:p w14:paraId="5B1D3A45" w14:textId="77777777" w:rsidR="00266A80" w:rsidRPr="0071520E" w:rsidRDefault="00266A80" w:rsidP="00CF5FEB">
            <w:pPr>
              <w:pStyle w:val="TableParagraph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50009" w14:textId="41A9EC75" w:rsidR="00266A80" w:rsidRDefault="00266A80" w:rsidP="00CF5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0E">
              <w:rPr>
                <w:rFonts w:ascii="Times New Roman" w:hAnsi="Times New Roman" w:cs="Times New Roman"/>
                <w:bCs/>
                <w:sz w:val="24"/>
                <w:szCs w:val="24"/>
              </w:rPr>
              <w:t>BIBLIOGRAFIA</w:t>
            </w: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BÁSICA</w:t>
            </w:r>
          </w:p>
          <w:p w14:paraId="627CFADA" w14:textId="77777777" w:rsidR="00E13FF1" w:rsidRPr="00E13FF1" w:rsidRDefault="00E13FF1" w:rsidP="00CF5F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BRASIL. Projeto de esclarecimentos assistenciais de saúde – elaboração de projetos físicos. Agência Nacional de Vigilância Sanitária. Ministério da Saúde/Departamento de Normas Técnicas: Brasília, 2002. </w:t>
            </w:r>
          </w:p>
          <w:p w14:paraId="6FB07959" w14:textId="77777777" w:rsidR="00E13FF1" w:rsidRPr="00E13FF1" w:rsidRDefault="00E13FF1" w:rsidP="00CF5F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CHIAVENATO, I. Recursos humanos. 9. ed. São Paulo: Campus, 2009. </w:t>
            </w:r>
          </w:p>
          <w:p w14:paraId="18FCEA67" w14:textId="1E3AF9DE" w:rsidR="00266A80" w:rsidRPr="00E13FF1" w:rsidRDefault="00E13FF1" w:rsidP="00CF5F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bCs/>
                <w:sz w:val="24"/>
                <w:szCs w:val="24"/>
              </w:rPr>
              <w:t>COLMAN, F. T. Tudo o que o enfermeiro precisa saber sobre treinamento: um manual prático. Rio de Janeiro: Guanabara Koogan, 2003</w:t>
            </w:r>
          </w:p>
          <w:p w14:paraId="6CC728CE" w14:textId="174ABD8D" w:rsidR="00266A80" w:rsidRDefault="00266A80" w:rsidP="00CF5F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bCs/>
                <w:sz w:val="24"/>
                <w:szCs w:val="24"/>
              </w:rPr>
              <w:t>BIBLIOGRAFIA</w:t>
            </w:r>
            <w:r w:rsidRPr="00715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COMPLEMENTAR</w:t>
            </w:r>
          </w:p>
          <w:p w14:paraId="573D59B9" w14:textId="77777777" w:rsidR="00E13FF1" w:rsidRPr="00E13FF1" w:rsidRDefault="00E13FF1" w:rsidP="00CF5F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MARQUIS, B. L.; HUSTON, C. J. Administração e liderança em enfermagem: teoria e aplicação. 6. ed. Porto Alegre: Artmed, 2010. </w:t>
            </w:r>
          </w:p>
          <w:p w14:paraId="67A7F708" w14:textId="77777777" w:rsidR="00E13FF1" w:rsidRPr="00E13FF1" w:rsidRDefault="00E13FF1" w:rsidP="00CF5F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FERNANDES, L. O. Princípios elementares de custos hospitalares. São Paulo: CEDAS, 1993. KURCGANT, P. et al. Administração em enfermagem. São Paulo: EPU, 1991. BYHAN, W. C. Z. O poder da energização. Rio de Janeiro: Campus, 1992. </w:t>
            </w:r>
          </w:p>
          <w:p w14:paraId="426ECD7E" w14:textId="33508142" w:rsidR="00266A80" w:rsidRPr="00CF5FEB" w:rsidRDefault="00E13FF1" w:rsidP="00CF5F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bCs/>
                <w:sz w:val="24"/>
                <w:szCs w:val="24"/>
              </w:rPr>
              <w:t>SILVA, M. J. P. Comunicação tem remédio: a documentação nas relações interpessoais em saúde. 5. ed. São Paulo: Gente, 1996.</w:t>
            </w:r>
          </w:p>
        </w:tc>
      </w:tr>
    </w:tbl>
    <w:p w14:paraId="3D41ABBA" w14:textId="77777777" w:rsidR="00652A4F" w:rsidRPr="0071520E" w:rsidRDefault="00652A4F" w:rsidP="00266A80">
      <w:pPr>
        <w:rPr>
          <w:rFonts w:ascii="Times New Roman" w:hAnsi="Times New Roman" w:cs="Times New Roman"/>
          <w:sz w:val="24"/>
          <w:szCs w:val="24"/>
        </w:rPr>
      </w:pPr>
    </w:p>
    <w:p w14:paraId="70DAF804" w14:textId="7F9449FD" w:rsidR="00FC71C1" w:rsidRDefault="00266A80" w:rsidP="00266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20E">
        <w:rPr>
          <w:rFonts w:ascii="Times New Roman" w:hAnsi="Times New Roman" w:cs="Times New Roman"/>
          <w:b/>
          <w:bCs/>
          <w:sz w:val="24"/>
          <w:szCs w:val="24"/>
        </w:rPr>
        <w:t>ANEXOS</w:t>
      </w:r>
    </w:p>
    <w:p w14:paraId="2961C8E8" w14:textId="77777777" w:rsidR="00652A4F" w:rsidRPr="00021C8B" w:rsidRDefault="00652A4F" w:rsidP="00652A4F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4"/>
          <w:szCs w:val="24"/>
        </w:rPr>
      </w:pPr>
      <w:r w:rsidRPr="00021C8B">
        <w:rPr>
          <w:rFonts w:ascii="Times New Roman" w:hAnsi="Times New Roman" w:cs="Times New Roman"/>
          <w:position w:val="-1"/>
          <w:sz w:val="24"/>
          <w:szCs w:val="24"/>
        </w:rPr>
        <w:t>ANEXO A</w:t>
      </w:r>
    </w:p>
    <w:p w14:paraId="2765248E" w14:textId="2CDE694F" w:rsidR="00652A4F" w:rsidRDefault="00652A4F" w:rsidP="00652A4F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24"/>
          <w:szCs w:val="24"/>
        </w:rPr>
      </w:pPr>
      <w:r w:rsidRPr="00021C8B">
        <w:rPr>
          <w:rFonts w:ascii="Times New Roman" w:hAnsi="Times New Roman" w:cs="Times New Roman"/>
          <w:position w:val="-1"/>
          <w:sz w:val="24"/>
          <w:szCs w:val="24"/>
        </w:rPr>
        <w:t>RUBRICAS DE AVALIAÇÃO</w:t>
      </w:r>
    </w:p>
    <w:tbl>
      <w:tblPr>
        <w:tblW w:w="9498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52A4F" w:rsidRPr="00652A4F" w14:paraId="61397547" w14:textId="77777777" w:rsidTr="00A4411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FDA4" w14:textId="152889AD" w:rsidR="00652A4F" w:rsidRPr="00652A4F" w:rsidRDefault="00652A4F" w:rsidP="00652A4F">
            <w:pPr>
              <w:jc w:val="center"/>
              <w:rPr>
                <w:rFonts w:ascii="Times New Roman" w:hAnsi="Times New Roman" w:cs="Times New Roman"/>
                <w:b/>
                <w:position w:val="-1"/>
                <w:sz w:val="24"/>
                <w:szCs w:val="24"/>
                <w:lang w:val="pt-PT"/>
              </w:rPr>
            </w:pPr>
            <w:bookmarkStart w:id="0" w:name="_Hlk64855249"/>
            <w:r w:rsidRPr="00652A4F">
              <w:rPr>
                <w:rFonts w:ascii="Times New Roman" w:hAnsi="Times New Roman" w:cs="Times New Roman"/>
                <w:b/>
                <w:position w:val="-1"/>
                <w:sz w:val="24"/>
                <w:szCs w:val="24"/>
                <w:lang w:val="pt-PT"/>
              </w:rPr>
              <w:t>INSTRUMENTO DE AVALIAÇÃO DO MAPA CONCEITUAL</w:t>
            </w:r>
          </w:p>
          <w:tbl>
            <w:tblPr>
              <w:tblOverlap w:val="never"/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384"/>
              <w:gridCol w:w="4817"/>
            </w:tblGrid>
            <w:tr w:rsidR="00652A4F" w:rsidRPr="00652A4F" w14:paraId="07BFBC5C" w14:textId="77777777" w:rsidTr="00023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943034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652A4F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Ord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0A1A7F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652A4F">
                    <w:rPr>
                      <w:rFonts w:ascii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  <w:lang w:val="pt-PT"/>
                    </w:rPr>
                    <w:t>Itens Avaliados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A771A5" w14:textId="15735FB9" w:rsidR="00652A4F" w:rsidRPr="00652A4F" w:rsidRDefault="00652A4F">
                  <w:pPr>
                    <w:suppressAutoHyphens/>
                    <w:spacing w:line="1" w:lineRule="atLeast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 xml:space="preserve">         </w:t>
                  </w:r>
                  <w:r w:rsidRPr="00652A4F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Valor/Pontos (0 a 6,0)</w:t>
                  </w:r>
                </w:p>
              </w:tc>
            </w:tr>
            <w:tr w:rsidR="00652A4F" w:rsidRPr="00652A4F" w14:paraId="51ACA1C5" w14:textId="77777777" w:rsidTr="00023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A9BABC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652A4F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DA9AB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Cs/>
                      <w:position w:val="-1"/>
                      <w:sz w:val="24"/>
                      <w:szCs w:val="24"/>
                      <w:lang w:val="pt-PT"/>
                    </w:rPr>
                  </w:pPr>
                  <w:r w:rsidRPr="00652A4F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>Define a ideia central através do posicionamento e destaque no diagrama – 1 ponto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12EA20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652A4F" w:rsidRPr="00652A4F" w14:paraId="2049F7CF" w14:textId="77777777" w:rsidTr="00023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C6DBBB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652A4F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2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E8749D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Cs/>
                      <w:position w:val="-1"/>
                      <w:sz w:val="24"/>
                      <w:szCs w:val="24"/>
                      <w:lang w:val="pt-PT"/>
                    </w:rPr>
                  </w:pPr>
                  <w:r w:rsidRPr="00652A4F">
                    <w:rPr>
                      <w:rFonts w:ascii="Times New Roman" w:hAnsi="Times New Roman" w:cs="Times New Roman"/>
                      <w:bCs/>
                      <w:position w:val="-1"/>
                      <w:sz w:val="24"/>
                      <w:szCs w:val="24"/>
                      <w:lang w:val="pt-PT"/>
                    </w:rPr>
                    <w:t>Apresenta os conceitos necessários a compreensão do tema – 1,5 ponto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CEA983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652A4F" w:rsidRPr="00652A4F" w14:paraId="620395D5" w14:textId="77777777" w:rsidTr="00023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B4855B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652A4F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3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6CE700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  <w:lang w:val="pt-PT"/>
                    </w:rPr>
                  </w:pPr>
                  <w:r w:rsidRPr="00652A4F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>Identifica a relação entre os conceitos por meio de frases interligadas – 1 ponto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E6B6E7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652A4F" w:rsidRPr="00652A4F" w14:paraId="66637773" w14:textId="77777777" w:rsidTr="00023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7E505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652A4F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t>4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39C615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  <w:lang w:val="pt-PT"/>
                    </w:rPr>
                  </w:pPr>
                  <w:r w:rsidRPr="00652A4F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>Apresenta uma estrutura clara que permite a compreensão das relações entre as ideias e a visão geral de toda a informação em uma página – 1 ponto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10898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652A4F" w:rsidRPr="00652A4F" w14:paraId="3F76893B" w14:textId="77777777" w:rsidTr="00023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EA5484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  <w:r w:rsidRPr="00652A4F"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  <w:lastRenderedPageBreak/>
                    <w:t>5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B90859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  <w:lang w:val="pt-PT"/>
                    </w:rPr>
                  </w:pPr>
                  <w:r w:rsidRPr="00652A4F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>Demonstra por meio das informações apresentadas a leitura e compreensão dos textos indicados – 1,5 ponto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2013E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652A4F" w:rsidRPr="00652A4F" w14:paraId="7E824FB4" w14:textId="77777777" w:rsidTr="00023EC2">
              <w:tc>
                <w:tcPr>
                  <w:tcW w:w="6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7B70E1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</w:pPr>
                  <w:r w:rsidRPr="00652A4F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  <w:lang w:val="pt-PT"/>
                    </w:rPr>
                    <w:t>TOTAL: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A6366A" w14:textId="77777777" w:rsidR="00652A4F" w:rsidRPr="00652A4F" w:rsidRDefault="00652A4F">
                  <w:pPr>
                    <w:suppressAutoHyphens/>
                    <w:spacing w:line="1" w:lineRule="atLeast"/>
                    <w:ind w:leftChars="-1" w:hangingChars="1" w:hanging="2"/>
                    <w:jc w:val="center"/>
                    <w:textDirection w:val="btLr"/>
                    <w:textAlignment w:val="top"/>
                    <w:outlineLvl w:val="0"/>
                    <w:rPr>
                      <w:rFonts w:ascii="Times New Roman" w:hAnsi="Times New Roman" w:cs="Times New Roman"/>
                      <w:b/>
                      <w:position w:val="-1"/>
                      <w:sz w:val="24"/>
                      <w:szCs w:val="24"/>
                      <w:lang w:val="pt-PT"/>
                    </w:rPr>
                  </w:pPr>
                </w:p>
              </w:tc>
              <w:bookmarkEnd w:id="0"/>
            </w:tr>
          </w:tbl>
          <w:p w14:paraId="6838AC5E" w14:textId="77777777" w:rsidR="00652A4F" w:rsidRPr="00652A4F" w:rsidRDefault="00652A4F" w:rsidP="00652A4F">
            <w:pPr>
              <w:suppressAutoHyphens/>
              <w:spacing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position w:val="-1"/>
                <w:sz w:val="24"/>
                <w:szCs w:val="24"/>
                <w:lang w:val="pt-PT"/>
              </w:rPr>
            </w:pPr>
          </w:p>
        </w:tc>
      </w:tr>
    </w:tbl>
    <w:p w14:paraId="73051753" w14:textId="77777777" w:rsidR="00652A4F" w:rsidRPr="00B20280" w:rsidRDefault="00652A4F" w:rsidP="00652A4F">
      <w:pPr>
        <w:tabs>
          <w:tab w:val="left" w:pos="388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ANEXO B</w:t>
      </w:r>
    </w:p>
    <w:p w14:paraId="7517669C" w14:textId="6F4E4584" w:rsidR="00652A4F" w:rsidRPr="00B20280" w:rsidRDefault="00652A4F" w:rsidP="0083008E">
      <w:pPr>
        <w:tabs>
          <w:tab w:val="left" w:pos="3882"/>
        </w:tabs>
        <w:jc w:val="center"/>
        <w:rPr>
          <w:rFonts w:ascii="Times New Roman" w:eastAsia="Times New Roman" w:hAnsi="Times New Roman" w:cs="Times New Roman"/>
        </w:rPr>
      </w:pPr>
      <w:r w:rsidRPr="00B20280">
        <w:rPr>
          <w:rFonts w:ascii="Times New Roman" w:eastAsia="Times New Roman" w:hAnsi="Times New Roman" w:cs="Times New Roman"/>
          <w:b/>
        </w:rPr>
        <w:t>RUBRICAS DE AVALIAÇÃO</w:t>
      </w:r>
    </w:p>
    <w:p w14:paraId="1DC8770B" w14:textId="77777777" w:rsidR="00652A4F" w:rsidRPr="00021C8B" w:rsidRDefault="00652A4F" w:rsidP="00652A4F">
      <w:pPr>
        <w:jc w:val="both"/>
        <w:rPr>
          <w:rFonts w:ascii="Times New Roman" w:eastAsia="Times New Roman" w:hAnsi="Times New Roman" w:cs="Times New Roman"/>
          <w:b/>
        </w:rPr>
      </w:pPr>
      <w:r w:rsidRPr="00021C8B">
        <w:rPr>
          <w:rFonts w:ascii="Times New Roman" w:eastAsia="Times New Roman" w:hAnsi="Times New Roman" w:cs="Times New Roman"/>
          <w:b/>
        </w:rPr>
        <w:t>DEBATE ACADÊMICO</w:t>
      </w:r>
    </w:p>
    <w:p w14:paraId="1613E37F" w14:textId="77777777" w:rsidR="00652A4F" w:rsidRDefault="00652A4F" w:rsidP="00A4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4F">
        <w:rPr>
          <w:rFonts w:ascii="Times New Roman" w:eastAsia="Times New Roman" w:hAnsi="Times New Roman" w:cs="Times New Roman"/>
          <w:sz w:val="24"/>
          <w:szCs w:val="24"/>
        </w:rPr>
        <w:t xml:space="preserve">Em um debate, os alunos podem expor seus pontos de vista sobre determinado assunto e este recurso será utilizado na disciplina para avaliar a compreensão dos conteúdos estudados. O debate estimula o pensamento crítico, promove o aprendizado sobre o respeito às regras de convivência e às opiniões diversas das outras pessoas, desenvolve a oratória, que dizer, a capacidade de argumentação, de convencimento, de saber se expressar de forma clara e precisa. </w:t>
      </w:r>
    </w:p>
    <w:p w14:paraId="76E77AE0" w14:textId="02C5746B" w:rsidR="00652A4F" w:rsidRDefault="00652A4F" w:rsidP="00A4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52A4F">
        <w:rPr>
          <w:rFonts w:ascii="Times New Roman" w:eastAsia="Times New Roman" w:hAnsi="Times New Roman" w:cs="Times New Roman"/>
          <w:sz w:val="24"/>
          <w:szCs w:val="24"/>
        </w:rPr>
        <w:t>O desenvolvimento da oratória requer que o discente aprenda a ter uma boa dicção</w:t>
      </w:r>
      <w:r w:rsidR="00A441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2A4F">
        <w:rPr>
          <w:rFonts w:ascii="Times New Roman" w:eastAsia="Times New Roman" w:hAnsi="Times New Roman" w:cs="Times New Roman"/>
          <w:sz w:val="24"/>
          <w:szCs w:val="24"/>
        </w:rPr>
        <w:t xml:space="preserve"> Os debates propiciam o desenvolvimento de seres humanos mais completos e atualizados. O professor deve conduzir o debate, ensinando aos alunos as competências de aprender a conhecer, aprender a fazer, aprender a ser e a conviver, enfim, aprender a aprender. Além disto, através dos debates aprendemos a viver em comunidade, a saber a hora de falar, de esperar, de ouvir, além do modo de discordar ou concordar. Os docentes serão os mediadores, buscando a participação de todos. Os temas dos debates já estão discriminados e inseridos no SIGAA com antecedência para que</w:t>
      </w:r>
      <w:r w:rsidRPr="00B20280">
        <w:rPr>
          <w:rFonts w:ascii="Times New Roman" w:eastAsia="Times New Roman" w:hAnsi="Times New Roman" w:cs="Times New Roman"/>
        </w:rPr>
        <w:t xml:space="preserve"> os alunos tenham tempo para pesquisar sobre o assunto. A avaliação se dará por meio da seguinte rubrica</w:t>
      </w:r>
      <w:r>
        <w:rPr>
          <w:rFonts w:ascii="Times New Roman" w:eastAsia="Times New Roman" w:hAnsi="Times New Roman" w:cs="Times New Roman"/>
        </w:rPr>
        <w:t>.</w:t>
      </w:r>
    </w:p>
    <w:p w14:paraId="6C0FCD3D" w14:textId="77777777" w:rsidR="00A44112" w:rsidRDefault="00A44112" w:rsidP="00A4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C5FB9B6" w14:textId="216BA2D8" w:rsidR="00652A4F" w:rsidRDefault="00652A4F" w:rsidP="00652A4F">
      <w:pPr>
        <w:tabs>
          <w:tab w:val="center" w:pos="467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Video</w:t>
      </w:r>
      <w:r w:rsidRPr="00B20280">
        <w:rPr>
          <w:rFonts w:ascii="Times New Roman" w:eastAsia="Times New Roman" w:hAnsi="Times New Roman" w:cs="Times New Roman"/>
        </w:rPr>
        <w:t>conferência:</w:t>
      </w:r>
      <w:r w:rsidR="00A44112">
        <w:rPr>
          <w:rFonts w:ascii="Times New Roman" w:eastAsia="Times New Roman" w:hAnsi="Times New Roman" w:cs="Times New Roman"/>
        </w:rPr>
        <w:t xml:space="preserve"> ________</w:t>
      </w:r>
      <w:r w:rsidRPr="00B20280">
        <w:rPr>
          <w:rFonts w:ascii="Times New Roman" w:eastAsia="Times New Roman" w:hAnsi="Times New Roman" w:cs="Times New Roman"/>
        </w:rPr>
        <w:tab/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</w:t>
      </w:r>
      <w:r w:rsidRPr="00B20280">
        <w:rPr>
          <w:rFonts w:ascii="Times New Roman" w:eastAsia="Times New Roman" w:hAnsi="Times New Roman" w:cs="Times New Roman"/>
        </w:rPr>
        <w:t xml:space="preserve"> Início: </w:t>
      </w:r>
      <w:r w:rsidR="00A44112">
        <w:rPr>
          <w:rFonts w:ascii="Times New Roman" w:eastAsia="Times New Roman" w:hAnsi="Times New Roman" w:cs="Times New Roman"/>
        </w:rPr>
        <w:t>______</w:t>
      </w:r>
      <w:r w:rsidRPr="00B20280">
        <w:rPr>
          <w:rFonts w:ascii="Times New Roman" w:eastAsia="Times New Roman" w:hAnsi="Times New Roman" w:cs="Times New Roman"/>
        </w:rPr>
        <w:t xml:space="preserve">               Término: </w:t>
      </w:r>
      <w:r w:rsidR="00A44112">
        <w:rPr>
          <w:rFonts w:ascii="Times New Roman" w:eastAsia="Times New Roman" w:hAnsi="Times New Roman" w:cs="Times New Roman"/>
        </w:rPr>
        <w:t>_____</w:t>
      </w:r>
    </w:p>
    <w:p w14:paraId="1744474F" w14:textId="412EE6AD" w:rsidR="00652A4F" w:rsidRDefault="00652A4F" w:rsidP="00652A4F">
      <w:pPr>
        <w:tabs>
          <w:tab w:val="center" w:pos="4674"/>
        </w:tabs>
        <w:jc w:val="both"/>
        <w:rPr>
          <w:rFonts w:ascii="Times New Roman" w:eastAsia="Times New Roman" w:hAnsi="Times New Roman" w:cs="Times New Roman"/>
        </w:rPr>
      </w:pPr>
      <w:r w:rsidRPr="00B20280">
        <w:rPr>
          <w:rFonts w:ascii="Times New Roman" w:eastAsia="Times New Roman" w:hAnsi="Times New Roman" w:cs="Times New Roman"/>
        </w:rPr>
        <w:t xml:space="preserve">Grupo:  </w:t>
      </w:r>
      <w:r w:rsidR="00A44112">
        <w:rPr>
          <w:rFonts w:ascii="Times New Roman" w:eastAsia="Times New Roman" w:hAnsi="Times New Roman" w:cs="Times New Roman"/>
        </w:rPr>
        <w:t>______</w:t>
      </w:r>
      <w:r w:rsidRPr="00B20280">
        <w:rPr>
          <w:rFonts w:ascii="Times New Roman" w:eastAsia="Times New Roman" w:hAnsi="Times New Roman" w:cs="Times New Roman"/>
        </w:rPr>
        <w:t xml:space="preserve">                                                       Conceito</w:t>
      </w:r>
      <w:r>
        <w:rPr>
          <w:rFonts w:ascii="Times New Roman" w:eastAsia="Times New Roman" w:hAnsi="Times New Roman" w:cs="Times New Roman"/>
        </w:rPr>
        <w:t>:</w:t>
      </w:r>
      <w:r w:rsidR="00A44112">
        <w:rPr>
          <w:rFonts w:ascii="Times New Roman" w:eastAsia="Times New Roman" w:hAnsi="Times New Roman" w:cs="Times New Roman"/>
        </w:rPr>
        <w:t xml:space="preserve"> ______</w:t>
      </w:r>
    </w:p>
    <w:tbl>
      <w:tblPr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708"/>
        <w:gridCol w:w="1762"/>
        <w:gridCol w:w="2005"/>
        <w:gridCol w:w="1981"/>
      </w:tblGrid>
      <w:tr w:rsidR="00652A4F" w:rsidRPr="00B20280" w14:paraId="79A321CC" w14:textId="77777777" w:rsidTr="00023EC2">
        <w:tc>
          <w:tcPr>
            <w:tcW w:w="1826" w:type="dxa"/>
          </w:tcPr>
          <w:p w14:paraId="67F74D77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Itens Avaliados</w:t>
            </w:r>
          </w:p>
        </w:tc>
        <w:tc>
          <w:tcPr>
            <w:tcW w:w="1708" w:type="dxa"/>
          </w:tcPr>
          <w:p w14:paraId="1563C8AB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Excelente</w:t>
            </w:r>
          </w:p>
          <w:p w14:paraId="3015F3F5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762" w:type="dxa"/>
          </w:tcPr>
          <w:p w14:paraId="553CBB72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Bom</w:t>
            </w:r>
          </w:p>
          <w:p w14:paraId="15EFDC28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005" w:type="dxa"/>
          </w:tcPr>
          <w:p w14:paraId="2DDDB8E8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Regular</w:t>
            </w:r>
          </w:p>
          <w:p w14:paraId="2E0B75F9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81" w:type="dxa"/>
          </w:tcPr>
          <w:p w14:paraId="08B99532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Fraco</w:t>
            </w:r>
          </w:p>
          <w:p w14:paraId="529D5A6E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652A4F" w:rsidRPr="00B20280" w14:paraId="7FEFFE00" w14:textId="77777777" w:rsidTr="00023EC2">
        <w:tc>
          <w:tcPr>
            <w:tcW w:w="1826" w:type="dxa"/>
          </w:tcPr>
          <w:p w14:paraId="02548846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Apresentação do</w:t>
            </w:r>
          </w:p>
          <w:p w14:paraId="7FFC8DF6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tópico e organização da informação</w:t>
            </w:r>
          </w:p>
          <w:p w14:paraId="16DF20D7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14:paraId="08FB9613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O aluno apresenta o conteúdo com sequência coerente e interessante, com o raciocínio e ideias claras.</w:t>
            </w:r>
          </w:p>
        </w:tc>
        <w:tc>
          <w:tcPr>
            <w:tcW w:w="1762" w:type="dxa"/>
          </w:tcPr>
          <w:p w14:paraId="36B912B2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O aluno apresenta o conteúdo com sequência interessante, mas com o raciocínio e ideias não bem claras</w:t>
            </w:r>
          </w:p>
        </w:tc>
        <w:tc>
          <w:tcPr>
            <w:tcW w:w="2005" w:type="dxa"/>
          </w:tcPr>
          <w:p w14:paraId="750F0E8D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 xml:space="preserve">O aluno apresenta o conteúdo de modo um pouco confuso e apresenta dificuldades no raciocínio e ideias </w:t>
            </w:r>
          </w:p>
        </w:tc>
        <w:tc>
          <w:tcPr>
            <w:tcW w:w="1981" w:type="dxa"/>
          </w:tcPr>
          <w:p w14:paraId="5DAE39E5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Muitas dificuldades de debater ou refletir sobre o conteúdo e pouquíssimas evidências científicas</w:t>
            </w:r>
          </w:p>
        </w:tc>
      </w:tr>
      <w:tr w:rsidR="00652A4F" w:rsidRPr="00B20280" w14:paraId="1E3D404C" w14:textId="77777777" w:rsidTr="00023EC2">
        <w:tc>
          <w:tcPr>
            <w:tcW w:w="1826" w:type="dxa"/>
          </w:tcPr>
          <w:p w14:paraId="34F030D9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8ECF91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Conhecimento e</w:t>
            </w:r>
          </w:p>
          <w:p w14:paraId="6ABDEC9A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familiaridade com o Tema</w:t>
            </w:r>
          </w:p>
        </w:tc>
        <w:tc>
          <w:tcPr>
            <w:tcW w:w="1708" w:type="dxa"/>
          </w:tcPr>
          <w:p w14:paraId="132AC4C3" w14:textId="77777777" w:rsidR="00652A4F" w:rsidRPr="00B20280" w:rsidRDefault="00652A4F" w:rsidP="00023EC2">
            <w:pPr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 xml:space="preserve">O aluno demonstra total conhecimento sobre o tópico, explicando bem as ideias que </w:t>
            </w:r>
            <w:r w:rsidRPr="00B20280">
              <w:rPr>
                <w:rFonts w:ascii="Times New Roman" w:eastAsia="Times New Roman" w:hAnsi="Times New Roman" w:cs="Times New Roman"/>
              </w:rPr>
              <w:lastRenderedPageBreak/>
              <w:t>estão concatenadas.</w:t>
            </w:r>
          </w:p>
        </w:tc>
        <w:tc>
          <w:tcPr>
            <w:tcW w:w="1762" w:type="dxa"/>
          </w:tcPr>
          <w:p w14:paraId="6ACB2722" w14:textId="77777777" w:rsidR="00652A4F" w:rsidRPr="00B20280" w:rsidRDefault="00652A4F" w:rsidP="00023EC2">
            <w:pPr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lastRenderedPageBreak/>
              <w:t>O aluno demonstra</w:t>
            </w:r>
          </w:p>
          <w:p w14:paraId="0EA92955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 xml:space="preserve">conhecimento, mas falta elaboração das ideias e </w:t>
            </w:r>
            <w:r w:rsidRPr="00B20280">
              <w:rPr>
                <w:rFonts w:ascii="Times New Roman" w:eastAsia="Times New Roman" w:hAnsi="Times New Roman" w:cs="Times New Roman"/>
              </w:rPr>
              <w:lastRenderedPageBreak/>
              <w:t>concatenação entre elas</w:t>
            </w:r>
          </w:p>
        </w:tc>
        <w:tc>
          <w:tcPr>
            <w:tcW w:w="2005" w:type="dxa"/>
          </w:tcPr>
          <w:p w14:paraId="0AA35D9A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lastRenderedPageBreak/>
              <w:t>O aluno não demonstra muita confiança, com fraca elaboração das ideias</w:t>
            </w:r>
          </w:p>
        </w:tc>
        <w:tc>
          <w:tcPr>
            <w:tcW w:w="1981" w:type="dxa"/>
          </w:tcPr>
          <w:p w14:paraId="384A8781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O aluno demonstra muito pouco conhecimento e quase nenhum domínio do tópico.</w:t>
            </w:r>
          </w:p>
        </w:tc>
      </w:tr>
      <w:tr w:rsidR="00652A4F" w:rsidRPr="00B20280" w14:paraId="56BEECD6" w14:textId="77777777" w:rsidTr="00023EC2">
        <w:tc>
          <w:tcPr>
            <w:tcW w:w="1826" w:type="dxa"/>
          </w:tcPr>
          <w:p w14:paraId="2ED874AF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012595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Discurso</w:t>
            </w:r>
          </w:p>
        </w:tc>
        <w:tc>
          <w:tcPr>
            <w:tcW w:w="1708" w:type="dxa"/>
          </w:tcPr>
          <w:p w14:paraId="640B8DF5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O discurso começou com uma introdução que prendeu a atenção do público e terminou com uma boa conclusão.</w:t>
            </w:r>
          </w:p>
        </w:tc>
        <w:tc>
          <w:tcPr>
            <w:tcW w:w="1762" w:type="dxa"/>
          </w:tcPr>
          <w:p w14:paraId="2A51DF20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O discurso começou com uma introdução e terminou com uma conclusão.</w:t>
            </w:r>
          </w:p>
        </w:tc>
        <w:tc>
          <w:tcPr>
            <w:tcW w:w="2005" w:type="dxa"/>
          </w:tcPr>
          <w:p w14:paraId="21E9906A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O discurso não teve uma introdução clara da questão a ser debatida/refletida e nem uma conclusão</w:t>
            </w:r>
          </w:p>
        </w:tc>
        <w:tc>
          <w:tcPr>
            <w:tcW w:w="1981" w:type="dxa"/>
          </w:tcPr>
          <w:p w14:paraId="1855F86B" w14:textId="77777777" w:rsidR="00652A4F" w:rsidRPr="00B20280" w:rsidRDefault="00652A4F" w:rsidP="00023EC2">
            <w:pPr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Faltou a introdução e a conclusão do discurso/reflexão</w:t>
            </w:r>
          </w:p>
          <w:p w14:paraId="3527E668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2A4F" w:rsidRPr="00B20280" w14:paraId="0ECD68FA" w14:textId="77777777" w:rsidTr="00023EC2">
        <w:tc>
          <w:tcPr>
            <w:tcW w:w="1826" w:type="dxa"/>
          </w:tcPr>
          <w:p w14:paraId="7590AB66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Uso de recursos</w:t>
            </w:r>
          </w:p>
          <w:p w14:paraId="4A0C6A34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gráficos e/ou</w:t>
            </w:r>
          </w:p>
          <w:p w14:paraId="59533A5C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midiáticos</w:t>
            </w:r>
          </w:p>
        </w:tc>
        <w:tc>
          <w:tcPr>
            <w:tcW w:w="1708" w:type="dxa"/>
          </w:tcPr>
          <w:p w14:paraId="68F2C3B8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 xml:space="preserve">Os recursos utilizados explicam e reforçam o entendimento do conteúdo e da apresentação. </w:t>
            </w:r>
          </w:p>
        </w:tc>
        <w:tc>
          <w:tcPr>
            <w:tcW w:w="1762" w:type="dxa"/>
          </w:tcPr>
          <w:p w14:paraId="444B640D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Os recursos são bem relacionados com o conteúdo e com a apresentação.</w:t>
            </w:r>
          </w:p>
        </w:tc>
        <w:tc>
          <w:tcPr>
            <w:tcW w:w="2005" w:type="dxa"/>
          </w:tcPr>
          <w:p w14:paraId="1B4A2A61" w14:textId="77777777" w:rsidR="00652A4F" w:rsidRPr="00B20280" w:rsidRDefault="00652A4F" w:rsidP="00023EC2">
            <w:pPr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Os recursos utilizados</w:t>
            </w:r>
          </w:p>
          <w:p w14:paraId="0748950C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quase não contribuem para o entendimento do conteúdo e são pouco úteis para a apresentação.</w:t>
            </w:r>
          </w:p>
        </w:tc>
        <w:tc>
          <w:tcPr>
            <w:tcW w:w="1981" w:type="dxa"/>
          </w:tcPr>
          <w:p w14:paraId="068A9D9E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Poucos recursos utilizados e muito pouco úteis para o entendimento do debate</w:t>
            </w:r>
          </w:p>
        </w:tc>
      </w:tr>
      <w:tr w:rsidR="00652A4F" w:rsidRPr="00B20280" w14:paraId="00AF3181" w14:textId="77777777" w:rsidTr="00023EC2">
        <w:tc>
          <w:tcPr>
            <w:tcW w:w="1826" w:type="dxa"/>
          </w:tcPr>
          <w:p w14:paraId="79410998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1A170F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F38A9E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19A604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Debate</w:t>
            </w:r>
          </w:p>
        </w:tc>
        <w:tc>
          <w:tcPr>
            <w:tcW w:w="1708" w:type="dxa"/>
          </w:tcPr>
          <w:p w14:paraId="4B02C065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Suas contribuições à apresentação e respostas às eventuais perguntas são lógicas, organizadas e evidenciam compreensão aprofundada do tema em todos os níveis requeridos. Faz uso adequado do tempo.</w:t>
            </w:r>
          </w:p>
        </w:tc>
        <w:tc>
          <w:tcPr>
            <w:tcW w:w="1762" w:type="dxa"/>
          </w:tcPr>
          <w:p w14:paraId="439BAD78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Demonstra ter se apropriado do tema, responde possíveis perguntas, ainda que não de forma tão aprofundada. Soube utilizar o tempo.</w:t>
            </w:r>
          </w:p>
        </w:tc>
        <w:tc>
          <w:tcPr>
            <w:tcW w:w="2005" w:type="dxa"/>
          </w:tcPr>
          <w:p w14:paraId="465AB913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Demonstra conhecimento parcial de apenas alguns aspectos do tema. Apresenta respostas titubeantes ou imprecisas perante eventuais perguntas. Apresenta dificuldades para utilização do tempo destinado (para mais ou para menos)</w:t>
            </w:r>
          </w:p>
        </w:tc>
        <w:tc>
          <w:tcPr>
            <w:tcW w:w="1981" w:type="dxa"/>
          </w:tcPr>
          <w:p w14:paraId="217AD7A2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Não apresenta nenhuma ou pouca contribuição para o debate do tema. Lê o material (slide, texto, etc). Não consegue responder eventuais perguntas sobre o tema.  Apresenta dificuldades para utilização do tempo destinado (para mais ou para menos)</w:t>
            </w:r>
          </w:p>
        </w:tc>
      </w:tr>
      <w:tr w:rsidR="00652A4F" w:rsidRPr="00B20280" w14:paraId="39E98EEC" w14:textId="77777777" w:rsidTr="00023EC2">
        <w:tc>
          <w:tcPr>
            <w:tcW w:w="1826" w:type="dxa"/>
          </w:tcPr>
          <w:p w14:paraId="5C0AD88F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>Vocabulário</w:t>
            </w:r>
          </w:p>
          <w:p w14:paraId="2722D6B8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  <w:b/>
              </w:rPr>
              <w:t xml:space="preserve">apropriado </w:t>
            </w:r>
          </w:p>
          <w:p w14:paraId="7E941DF1" w14:textId="77777777" w:rsidR="00652A4F" w:rsidRPr="00B20280" w:rsidRDefault="00652A4F" w:rsidP="00023E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14:paraId="134DA33C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 xml:space="preserve">A apresentação não contém erros de linguagem. Linguagem totalmente coerente com o ambiente acadêmico </w:t>
            </w:r>
          </w:p>
        </w:tc>
        <w:tc>
          <w:tcPr>
            <w:tcW w:w="1762" w:type="dxa"/>
          </w:tcPr>
          <w:p w14:paraId="247BF1DE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A apresentação contém dois ou três erros de linguagem.  Linguagem coerente com o ambiente acadêmico</w:t>
            </w:r>
          </w:p>
        </w:tc>
        <w:tc>
          <w:tcPr>
            <w:tcW w:w="2005" w:type="dxa"/>
          </w:tcPr>
          <w:p w14:paraId="41FA868C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A apresentação contém alguns erros de linguagem.  Linguagem coerente, mas com muitas falhas, com o ambiente acadêmico</w:t>
            </w:r>
          </w:p>
        </w:tc>
        <w:tc>
          <w:tcPr>
            <w:tcW w:w="1981" w:type="dxa"/>
          </w:tcPr>
          <w:p w14:paraId="43088BD7" w14:textId="77777777" w:rsidR="00652A4F" w:rsidRPr="00B20280" w:rsidRDefault="00652A4F" w:rsidP="00023E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20280">
              <w:rPr>
                <w:rFonts w:ascii="Times New Roman" w:eastAsia="Times New Roman" w:hAnsi="Times New Roman" w:cs="Times New Roman"/>
              </w:rPr>
              <w:t>A apresentação contém erros de linguagem.  Linguagem incoerente com o ambiente acadêmico</w:t>
            </w:r>
          </w:p>
        </w:tc>
      </w:tr>
    </w:tbl>
    <w:p w14:paraId="085CF25E" w14:textId="77777777" w:rsidR="00652A4F" w:rsidRPr="00652A4F" w:rsidRDefault="00652A4F" w:rsidP="00652A4F">
      <w:pPr>
        <w:tabs>
          <w:tab w:val="center" w:pos="4674"/>
        </w:tabs>
        <w:jc w:val="both"/>
        <w:rPr>
          <w:rFonts w:ascii="Times New Roman" w:eastAsia="Times New Roman" w:hAnsi="Times New Roman" w:cs="Times New Roman"/>
        </w:rPr>
      </w:pPr>
    </w:p>
    <w:sectPr w:rsidR="00652A4F" w:rsidRPr="00652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A5BED"/>
    <w:multiLevelType w:val="hybridMultilevel"/>
    <w:tmpl w:val="B6E28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06D6"/>
    <w:multiLevelType w:val="hybridMultilevel"/>
    <w:tmpl w:val="D5A0ED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2349B"/>
    <w:multiLevelType w:val="multilevel"/>
    <w:tmpl w:val="C5A4D0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0FA6F59"/>
    <w:multiLevelType w:val="hybridMultilevel"/>
    <w:tmpl w:val="CF825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2118">
    <w:abstractNumId w:val="4"/>
  </w:num>
  <w:num w:numId="2" w16cid:durableId="406806610">
    <w:abstractNumId w:val="0"/>
  </w:num>
  <w:num w:numId="3" w16cid:durableId="471870837">
    <w:abstractNumId w:val="1"/>
  </w:num>
  <w:num w:numId="4" w16cid:durableId="466515084">
    <w:abstractNumId w:val="5"/>
  </w:num>
  <w:num w:numId="5" w16cid:durableId="384834375">
    <w:abstractNumId w:val="2"/>
  </w:num>
  <w:num w:numId="6" w16cid:durableId="427889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80"/>
    <w:rsid w:val="000713C7"/>
    <w:rsid w:val="001907D3"/>
    <w:rsid w:val="001F705F"/>
    <w:rsid w:val="002151B1"/>
    <w:rsid w:val="00246598"/>
    <w:rsid w:val="00246922"/>
    <w:rsid w:val="00266A80"/>
    <w:rsid w:val="00274E4D"/>
    <w:rsid w:val="002C33CC"/>
    <w:rsid w:val="002F41EE"/>
    <w:rsid w:val="0031473F"/>
    <w:rsid w:val="0035631E"/>
    <w:rsid w:val="0042019A"/>
    <w:rsid w:val="004F42C5"/>
    <w:rsid w:val="005511C4"/>
    <w:rsid w:val="00591A1A"/>
    <w:rsid w:val="00643363"/>
    <w:rsid w:val="00646165"/>
    <w:rsid w:val="00652A4F"/>
    <w:rsid w:val="006B3B6C"/>
    <w:rsid w:val="0071520E"/>
    <w:rsid w:val="00717D66"/>
    <w:rsid w:val="007407EE"/>
    <w:rsid w:val="007A5BF2"/>
    <w:rsid w:val="007C4027"/>
    <w:rsid w:val="0083008E"/>
    <w:rsid w:val="008B1385"/>
    <w:rsid w:val="00A33BCC"/>
    <w:rsid w:val="00A44112"/>
    <w:rsid w:val="00A77D2E"/>
    <w:rsid w:val="00A90AC4"/>
    <w:rsid w:val="00B00002"/>
    <w:rsid w:val="00B703C1"/>
    <w:rsid w:val="00C12D1D"/>
    <w:rsid w:val="00C51FC3"/>
    <w:rsid w:val="00C55659"/>
    <w:rsid w:val="00CF5FEB"/>
    <w:rsid w:val="00D1799A"/>
    <w:rsid w:val="00D36029"/>
    <w:rsid w:val="00E13B2A"/>
    <w:rsid w:val="00E13FF1"/>
    <w:rsid w:val="00E25C2E"/>
    <w:rsid w:val="00F15EA6"/>
    <w:rsid w:val="00F75038"/>
    <w:rsid w:val="00FA441F"/>
    <w:rsid w:val="00FC1D12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E206"/>
  <w15:chartTrackingRefBased/>
  <w15:docId w15:val="{01781042-7C61-48CA-A7AE-6391B1DA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A80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A8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66A8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A80"/>
    <w:rPr>
      <w:rFonts w:ascii="Comic Sans MS" w:eastAsia="Arial Unicode MS" w:hAnsi="Comic Sans MS" w:cs="Times New Roman"/>
      <w:b/>
      <w:sz w:val="28"/>
      <w:szCs w:val="20"/>
      <w:u w:val="single"/>
      <w:lang w:eastAsia="zh-CN"/>
    </w:rPr>
  </w:style>
  <w:style w:type="character" w:customStyle="1" w:styleId="Ttulo2Char">
    <w:name w:val="Título 2 Char"/>
    <w:basedOn w:val="Fontepargpadro"/>
    <w:link w:val="Ttulo2"/>
    <w:rsid w:val="00266A80"/>
    <w:rPr>
      <w:rFonts w:ascii="Comic Sans MS" w:eastAsia="Arial Unicode MS" w:hAnsi="Comic Sans MS" w:cs="Times New Roman"/>
      <w:color w:val="FFFFFF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66A8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266A80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266A8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66A80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 w:eastAsia="en-US"/>
    </w:rPr>
  </w:style>
  <w:style w:type="paragraph" w:styleId="PargrafodaLista">
    <w:name w:val="List Paragraph"/>
    <w:basedOn w:val="Normal"/>
    <w:uiPriority w:val="1"/>
    <w:qFormat/>
    <w:rsid w:val="0071520E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f@unir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2252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Tavares</dc:creator>
  <cp:keywords/>
  <dc:description/>
  <cp:lastModifiedBy>valeriamestre6@gmail.com</cp:lastModifiedBy>
  <cp:revision>3</cp:revision>
  <dcterms:created xsi:type="dcterms:W3CDTF">2023-05-18T17:31:00Z</dcterms:created>
  <dcterms:modified xsi:type="dcterms:W3CDTF">2023-05-18T17:32:00Z</dcterms:modified>
</cp:coreProperties>
</file>